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979A2" w:rsidP="00E6127A" w:rsidRDefault="003979A2" w14:paraId="29034E63" w14:textId="77777777"/>
    <w:p w:rsidR="00E6127A" w:rsidP="006D2F57" w:rsidRDefault="00E6127A" w14:paraId="7EE300B5" w14:textId="77777777">
      <w:pPr>
        <w:jc w:val="both"/>
      </w:pPr>
      <w:bookmarkStart w:name="START" w:id="0"/>
      <w:bookmarkEnd w:id="0"/>
    </w:p>
    <w:p w:rsidR="004B526D" w:rsidP="00D14342" w:rsidRDefault="00000000" w14:paraId="659F0A4D" w14:textId="77777777">
      <w:pPr>
        <w:pStyle w:val="Overskrift1"/>
      </w:pPr>
      <w:r>
        <w:t>Oppgavefordeling SHA og seriøsitet i prosjekt</w:t>
      </w:r>
    </w:p>
    <w:p w:rsidR="004B526D" w:rsidP="00D14342" w:rsidRDefault="004B526D" w14:paraId="215B1134" w14:textId="77777777"/>
    <w:p w:rsidR="004B526D" w:rsidP="00D14342" w:rsidRDefault="004B526D" w14:paraId="19958C92" w14:textId="77777777"/>
    <w:p w:rsidR="004B526D" w:rsidP="00D14342" w:rsidRDefault="00000000" w14:paraId="193E777C" w14:textId="77777777">
      <w:r>
        <w:t>Innholdet baserer seg på:</w:t>
      </w:r>
    </w:p>
    <w:p w:rsidR="004B526D" w:rsidP="004B526D" w:rsidRDefault="00000000" w14:paraId="0C7A9D9A" w14:textId="77777777">
      <w:pPr>
        <w:pStyle w:val="Listeavsnitt"/>
        <w:numPr>
          <w:ilvl w:val="0"/>
          <w:numId w:val="8"/>
        </w:numPr>
      </w:pPr>
      <w:r>
        <w:t>forskrift om sikkerhet, helse og arbeidsmiljø (SHA) på bygge- og anleggsplasser (byggherreforskriften (BHF)), som trådte i kraft 01.01.2021.</w:t>
      </w:r>
    </w:p>
    <w:p w:rsidR="004B526D" w:rsidP="004B526D" w:rsidRDefault="00000000" w14:paraId="56FCD058" w14:textId="77777777">
      <w:pPr>
        <w:pStyle w:val="Listeavsnitt"/>
        <w:numPr>
          <w:ilvl w:val="0"/>
          <w:numId w:val="8"/>
        </w:numPr>
      </w:pPr>
      <w:r>
        <w:t>Statsbyggs til enhver tid gjeldende kontraktbestemmelser for aktuelle kontrakter med entreprenørene (Totalentrepriser, utførelsesentrepriser og håndverkertjenester).</w:t>
      </w:r>
    </w:p>
    <w:p w:rsidR="004B526D" w:rsidP="00D14342" w:rsidRDefault="004B526D" w14:paraId="3BD1B109" w14:textId="77777777"/>
    <w:p w:rsidR="004B526D" w:rsidP="004F08F7" w:rsidRDefault="00000000" w14:paraId="768183C7" w14:textId="77777777">
      <w:r>
        <w:t xml:space="preserve">Der Statsbygg har inngått avtale med eksterne om en eller flere av rollene som </w:t>
      </w:r>
      <w:r>
        <w:rPr>
          <w:i/>
          <w:iCs/>
        </w:rPr>
        <w:t>byggherren representant</w:t>
      </w:r>
      <w:r>
        <w:t xml:space="preserve"> (BR), </w:t>
      </w:r>
      <w:r>
        <w:rPr>
          <w:i/>
          <w:iCs/>
        </w:rPr>
        <w:t>koordinator for prosjekteringsfasen</w:t>
      </w:r>
      <w:r>
        <w:t xml:space="preserve"> (KP) eller </w:t>
      </w:r>
      <w:r>
        <w:rPr>
          <w:i/>
          <w:iCs/>
        </w:rPr>
        <w:t xml:space="preserve">koordinator for utførelsesfasen </w:t>
      </w:r>
      <w:r>
        <w:t>(KU), gjelder denne oppgavefordelingen som del av avtalen mellom partene.</w:t>
      </w:r>
    </w:p>
    <w:p w:rsidR="004B526D" w:rsidP="00D14342" w:rsidRDefault="004B526D" w14:paraId="61A95D81" w14:textId="77777777"/>
    <w:p w:rsidR="004B526D" w:rsidP="00D14342" w:rsidRDefault="00000000" w14:paraId="39751394" w14:textId="77777777">
      <w:r>
        <w:t>For Statsbyggs egne ansatte som ivaretar en eller flere av rollene, er oppgavefordelingen å anse som en skriftlig instruks.</w:t>
      </w:r>
    </w:p>
    <w:p w:rsidR="004B526D" w:rsidP="00D14342" w:rsidRDefault="004B526D" w14:paraId="5B7CD5F4" w14:textId="77777777"/>
    <w:tbl>
      <w:tblPr>
        <w:tblStyle w:val="Tabellrutenett"/>
        <w:tblW w:w="0" w:type="auto"/>
        <w:tblLook w:val="04A0" w:firstRow="1" w:lastRow="0" w:firstColumn="1" w:lastColumn="0" w:noHBand="0" w:noVBand="1"/>
      </w:tblPr>
      <w:tblGrid>
        <w:gridCol w:w="2405"/>
        <w:gridCol w:w="2835"/>
      </w:tblGrid>
      <w:tr w:rsidR="00AC5450" w:rsidTr="009C0A94" w14:paraId="6AB4E9EA" w14:textId="77777777">
        <w:tc>
          <w:tcPr>
            <w:tcW w:w="2405" w:type="dxa"/>
            <w:shd w:val="clear" w:color="auto" w:fill="DAEEF3" w:themeFill="accent5" w:themeFillTint="33"/>
          </w:tcPr>
          <w:p w:rsidRPr="00D14342" w:rsidR="004B526D" w:rsidP="00D14342" w:rsidRDefault="00000000" w14:paraId="5F28CC87" w14:textId="77777777">
            <w:pPr>
              <w:spacing w:line="276" w:lineRule="auto"/>
              <w:rPr>
                <w:b/>
                <w:bCs/>
              </w:rPr>
            </w:pPr>
            <w:r w:rsidRPr="00D14342">
              <w:rPr>
                <w:b/>
                <w:bCs/>
              </w:rPr>
              <w:t>Dato:</w:t>
            </w:r>
          </w:p>
        </w:tc>
        <w:tc>
          <w:tcPr>
            <w:tcW w:w="2835" w:type="dxa"/>
          </w:tcPr>
          <w:p w:rsidR="004B526D" w:rsidP="00D14342" w:rsidRDefault="00B130F4" w14:paraId="3B3B3D8C" w14:textId="65A9C235">
            <w:pPr>
              <w:spacing w:line="276" w:lineRule="auto"/>
            </w:pPr>
            <w:r>
              <w:t>29.10.2024</w:t>
            </w:r>
          </w:p>
        </w:tc>
      </w:tr>
      <w:tr w:rsidR="00AC5450" w:rsidTr="009C0A94" w14:paraId="69C05290" w14:textId="77777777">
        <w:tc>
          <w:tcPr>
            <w:tcW w:w="2405" w:type="dxa"/>
            <w:shd w:val="clear" w:color="auto" w:fill="DAEEF3" w:themeFill="accent5" w:themeFillTint="33"/>
          </w:tcPr>
          <w:p w:rsidRPr="00D14342" w:rsidR="004B526D" w:rsidP="00D14342" w:rsidRDefault="00000000" w14:paraId="397EAFD8" w14:textId="77777777">
            <w:pPr>
              <w:spacing w:line="276" w:lineRule="auto"/>
              <w:rPr>
                <w:b/>
                <w:bCs/>
              </w:rPr>
            </w:pPr>
            <w:r w:rsidRPr="00D14342">
              <w:rPr>
                <w:b/>
                <w:bCs/>
              </w:rPr>
              <w:t>Revisjon:</w:t>
            </w:r>
          </w:p>
        </w:tc>
        <w:tc>
          <w:tcPr>
            <w:tcW w:w="2835" w:type="dxa"/>
          </w:tcPr>
          <w:p w:rsidR="004B526D" w:rsidP="00D14342" w:rsidRDefault="00B130F4" w14:paraId="4C2CB248" w14:textId="6BE71503">
            <w:pPr>
              <w:spacing w:line="276" w:lineRule="auto"/>
            </w:pPr>
            <w:r>
              <w:t>1</w:t>
            </w:r>
          </w:p>
        </w:tc>
      </w:tr>
    </w:tbl>
    <w:p w:rsidR="004B526D" w:rsidP="00D14342" w:rsidRDefault="004B526D" w14:paraId="122C596C" w14:textId="77777777"/>
    <w:tbl>
      <w:tblPr>
        <w:tblStyle w:val="Tabellrutenett"/>
        <w:tblW w:w="9067" w:type="dxa"/>
        <w:tblLook w:val="04A0" w:firstRow="1" w:lastRow="0" w:firstColumn="1" w:lastColumn="0" w:noHBand="0" w:noVBand="1"/>
      </w:tblPr>
      <w:tblGrid>
        <w:gridCol w:w="2405"/>
        <w:gridCol w:w="6662"/>
      </w:tblGrid>
      <w:tr w:rsidR="00AC5450" w:rsidTr="009C0A94" w14:paraId="1168E665" w14:textId="77777777">
        <w:tc>
          <w:tcPr>
            <w:tcW w:w="2405" w:type="dxa"/>
            <w:shd w:val="clear" w:color="auto" w:fill="DAEEF3" w:themeFill="accent5" w:themeFillTint="33"/>
          </w:tcPr>
          <w:p w:rsidRPr="00D14342" w:rsidR="004B526D" w:rsidP="00474FEF" w:rsidRDefault="00000000" w14:paraId="4A6F486B" w14:textId="77777777">
            <w:pPr>
              <w:spacing w:line="276" w:lineRule="auto"/>
              <w:rPr>
                <w:b/>
                <w:bCs/>
              </w:rPr>
            </w:pPr>
            <w:proofErr w:type="spellStart"/>
            <w:r>
              <w:rPr>
                <w:b/>
                <w:bCs/>
              </w:rPr>
              <w:t>Prosjektnr</w:t>
            </w:r>
            <w:proofErr w:type="spellEnd"/>
            <w:r>
              <w:rPr>
                <w:b/>
                <w:bCs/>
              </w:rPr>
              <w:t>. og -navn</w:t>
            </w:r>
            <w:r w:rsidRPr="00D14342">
              <w:rPr>
                <w:b/>
                <w:bCs/>
              </w:rPr>
              <w:t>:</w:t>
            </w:r>
          </w:p>
        </w:tc>
        <w:tc>
          <w:tcPr>
            <w:tcW w:w="6662" w:type="dxa"/>
          </w:tcPr>
          <w:p w:rsidR="004B526D" w:rsidP="00474FEF" w:rsidRDefault="00B130F4" w14:paraId="2A3A15F3" w14:textId="60777CF2">
            <w:pPr>
              <w:spacing w:line="276" w:lineRule="auto"/>
            </w:pPr>
            <w:r>
              <w:t>1265901 BUF Barkåker</w:t>
            </w:r>
          </w:p>
        </w:tc>
      </w:tr>
      <w:tr w:rsidR="00AC5450" w:rsidTr="009C0A94" w14:paraId="180478A3" w14:textId="77777777">
        <w:tc>
          <w:tcPr>
            <w:tcW w:w="2405" w:type="dxa"/>
            <w:shd w:val="clear" w:color="auto" w:fill="DAEEF3" w:themeFill="accent5" w:themeFillTint="33"/>
          </w:tcPr>
          <w:p w:rsidRPr="00D14342" w:rsidR="004B526D" w:rsidP="00474FEF" w:rsidRDefault="00000000" w14:paraId="005B5F60" w14:textId="77777777">
            <w:pPr>
              <w:spacing w:line="276" w:lineRule="auto"/>
              <w:rPr>
                <w:b/>
                <w:bCs/>
              </w:rPr>
            </w:pPr>
            <w:r>
              <w:rPr>
                <w:b/>
                <w:bCs/>
              </w:rPr>
              <w:t>Byggeplassadresse</w:t>
            </w:r>
            <w:r w:rsidRPr="00D14342">
              <w:rPr>
                <w:b/>
                <w:bCs/>
              </w:rPr>
              <w:t>:</w:t>
            </w:r>
          </w:p>
        </w:tc>
        <w:tc>
          <w:tcPr>
            <w:tcW w:w="6662" w:type="dxa"/>
          </w:tcPr>
          <w:p w:rsidR="004B526D" w:rsidP="00474FEF" w:rsidRDefault="00B130F4" w14:paraId="4C669F92" w14:textId="3CDDE302">
            <w:pPr>
              <w:spacing w:line="276" w:lineRule="auto"/>
            </w:pPr>
            <w:r>
              <w:t>Kantarellveien 25, 3157 Barkåker</w:t>
            </w:r>
          </w:p>
        </w:tc>
      </w:tr>
    </w:tbl>
    <w:p w:rsidR="004B526D" w:rsidP="00D14342" w:rsidRDefault="004B526D" w14:paraId="7E94C9D8" w14:textId="77777777"/>
    <w:p w:rsidRPr="00CD2EA5" w:rsidR="004B526D" w:rsidP="009C0A94" w:rsidRDefault="00000000" w14:paraId="2D10725C" w14:textId="77777777">
      <w:pPr>
        <w:pStyle w:val="Overskrift3"/>
        <w:rPr>
          <w:color w:val="000000" w:themeColor="text1"/>
        </w:rPr>
      </w:pPr>
      <w:r w:rsidRPr="00CD2EA5">
        <w:rPr>
          <w:color w:val="000000" w:themeColor="text1"/>
        </w:rPr>
        <w:t>Juridiske eller fysiske personer med oppgaver etter byggherreforskriften i prosjektet:</w:t>
      </w:r>
    </w:p>
    <w:p w:rsidR="004B526D" w:rsidP="00D14342" w:rsidRDefault="004B526D" w14:paraId="6AFFF5E2" w14:textId="77777777"/>
    <w:tbl>
      <w:tblPr>
        <w:tblStyle w:val="Tabellrutenett"/>
        <w:tblW w:w="0" w:type="auto"/>
        <w:tblLook w:val="04A0" w:firstRow="1" w:lastRow="0" w:firstColumn="1" w:lastColumn="0" w:noHBand="0" w:noVBand="1"/>
      </w:tblPr>
      <w:tblGrid>
        <w:gridCol w:w="2037"/>
        <w:gridCol w:w="4339"/>
        <w:gridCol w:w="2686"/>
      </w:tblGrid>
      <w:tr w:rsidR="00AC5450" w:rsidTr="7EB142BB" w14:paraId="5B1E4FEC" w14:textId="77777777">
        <w:tc>
          <w:tcPr>
            <w:tcW w:w="2037" w:type="dxa"/>
            <w:shd w:val="clear" w:color="auto" w:fill="DAEEF3" w:themeFill="accent5" w:themeFillTint="33"/>
            <w:tcMar/>
          </w:tcPr>
          <w:p w:rsidRPr="009C0A94" w:rsidR="004B526D" w:rsidP="009C0A94" w:rsidRDefault="00000000" w14:paraId="7888BD5C" w14:textId="77777777">
            <w:pPr>
              <w:spacing w:line="276" w:lineRule="auto"/>
              <w:rPr>
                <w:b/>
                <w:bCs/>
              </w:rPr>
            </w:pPr>
            <w:r>
              <w:rPr>
                <w:b/>
                <w:bCs/>
              </w:rPr>
              <w:t>Rolle</w:t>
            </w:r>
          </w:p>
        </w:tc>
        <w:tc>
          <w:tcPr>
            <w:tcW w:w="4339" w:type="dxa"/>
            <w:shd w:val="clear" w:color="auto" w:fill="DAEEF3" w:themeFill="accent5" w:themeFillTint="33"/>
            <w:tcMar/>
          </w:tcPr>
          <w:p w:rsidRPr="009C0A94" w:rsidR="004B526D" w:rsidP="009C0A94" w:rsidRDefault="00000000" w14:paraId="30D55FBE" w14:textId="77777777">
            <w:pPr>
              <w:spacing w:line="276" w:lineRule="auto"/>
              <w:rPr>
                <w:b/>
                <w:bCs/>
              </w:rPr>
            </w:pPr>
            <w:r>
              <w:rPr>
                <w:b/>
                <w:bCs/>
              </w:rPr>
              <w:t>Firma</w:t>
            </w:r>
          </w:p>
        </w:tc>
        <w:tc>
          <w:tcPr>
            <w:tcW w:w="2686" w:type="dxa"/>
            <w:shd w:val="clear" w:color="auto" w:fill="DAEEF3" w:themeFill="accent5" w:themeFillTint="33"/>
            <w:tcMar/>
          </w:tcPr>
          <w:p w:rsidRPr="009C0A94" w:rsidR="004B526D" w:rsidP="009C0A94" w:rsidRDefault="00000000" w14:paraId="04C6D677" w14:textId="77777777">
            <w:pPr>
              <w:spacing w:line="276" w:lineRule="auto"/>
              <w:rPr>
                <w:b/>
                <w:bCs/>
              </w:rPr>
            </w:pPr>
            <w:r>
              <w:rPr>
                <w:b/>
                <w:bCs/>
              </w:rPr>
              <w:t>Kontaktperson</w:t>
            </w:r>
          </w:p>
        </w:tc>
      </w:tr>
      <w:tr w:rsidR="00AC5450" w:rsidTr="7EB142BB" w14:paraId="0AE655DC" w14:textId="77777777">
        <w:tc>
          <w:tcPr>
            <w:tcW w:w="2037" w:type="dxa"/>
            <w:tcMar/>
          </w:tcPr>
          <w:p w:rsidR="004B526D" w:rsidP="009C0A94" w:rsidRDefault="00000000" w14:paraId="34ECEF85" w14:textId="77777777">
            <w:pPr>
              <w:spacing w:line="276" w:lineRule="auto"/>
            </w:pPr>
            <w:r>
              <w:t>Byggherre (BH)</w:t>
            </w:r>
          </w:p>
        </w:tc>
        <w:tc>
          <w:tcPr>
            <w:tcW w:w="4339" w:type="dxa"/>
            <w:tcMar/>
          </w:tcPr>
          <w:p w:rsidR="004B526D" w:rsidP="009C0A94" w:rsidRDefault="00000000" w14:paraId="00AD928B" w14:textId="77777777">
            <w:pPr>
              <w:spacing w:line="276" w:lineRule="auto"/>
            </w:pPr>
            <w:r>
              <w:t>Statsbygg</w:t>
            </w:r>
          </w:p>
        </w:tc>
        <w:tc>
          <w:tcPr>
            <w:tcW w:w="2686" w:type="dxa"/>
            <w:tcMar/>
          </w:tcPr>
          <w:p w:rsidR="004B526D" w:rsidP="009C0A94" w:rsidRDefault="00B130F4" w14:paraId="1DDB8E14" w14:textId="4D3B02CB">
            <w:pPr>
              <w:spacing w:line="276" w:lineRule="auto"/>
            </w:pPr>
            <w:r>
              <w:t>Simen Bergmann- Paulsen</w:t>
            </w:r>
          </w:p>
        </w:tc>
      </w:tr>
      <w:tr w:rsidR="00AC5450" w:rsidTr="7EB142BB" w14:paraId="368E0494" w14:textId="77777777">
        <w:tc>
          <w:tcPr>
            <w:tcW w:w="2037" w:type="dxa"/>
            <w:tcMar/>
          </w:tcPr>
          <w:p w:rsidR="004B526D" w:rsidP="009C0A94" w:rsidRDefault="00000000" w14:paraId="41788791" w14:textId="77777777">
            <w:pPr>
              <w:spacing w:line="276" w:lineRule="auto"/>
            </w:pPr>
            <w:r>
              <w:t>Byggherrens representant (BR)*</w:t>
            </w:r>
          </w:p>
        </w:tc>
        <w:tc>
          <w:tcPr>
            <w:tcW w:w="4339" w:type="dxa"/>
            <w:tcMar/>
          </w:tcPr>
          <w:p w:rsidR="004B526D" w:rsidP="009C0A94" w:rsidRDefault="004B526D" w14:paraId="47F58F11" w14:textId="77777777">
            <w:pPr>
              <w:spacing w:line="276" w:lineRule="auto"/>
            </w:pPr>
          </w:p>
        </w:tc>
        <w:tc>
          <w:tcPr>
            <w:tcW w:w="2686" w:type="dxa"/>
            <w:tcMar/>
          </w:tcPr>
          <w:p w:rsidR="004B526D" w:rsidP="009C0A94" w:rsidRDefault="004B526D" w14:paraId="327E68FA" w14:textId="77777777">
            <w:pPr>
              <w:spacing w:line="276" w:lineRule="auto"/>
            </w:pPr>
          </w:p>
        </w:tc>
      </w:tr>
      <w:tr w:rsidR="00AC5450" w:rsidTr="7EB142BB" w14:paraId="2781043F" w14:textId="77777777">
        <w:tc>
          <w:tcPr>
            <w:tcW w:w="2037" w:type="dxa"/>
            <w:tcMar/>
          </w:tcPr>
          <w:p w:rsidR="004B526D" w:rsidP="009C0A94" w:rsidRDefault="00000000" w14:paraId="01527FBB" w14:textId="77777777">
            <w:pPr>
              <w:spacing w:line="276" w:lineRule="auto"/>
            </w:pPr>
            <w:r>
              <w:t>Koordinator for prosjekteringsfasen (KP)</w:t>
            </w:r>
          </w:p>
        </w:tc>
        <w:tc>
          <w:tcPr>
            <w:tcW w:w="4339" w:type="dxa"/>
            <w:tcMar/>
          </w:tcPr>
          <w:p w:rsidR="004B526D" w:rsidP="009C0A94" w:rsidRDefault="004B526D" w14:paraId="54FAD3DE" w14:textId="77777777">
            <w:pPr>
              <w:spacing w:line="276" w:lineRule="auto"/>
            </w:pPr>
          </w:p>
        </w:tc>
        <w:tc>
          <w:tcPr>
            <w:tcW w:w="2686" w:type="dxa"/>
            <w:tcMar/>
          </w:tcPr>
          <w:p w:rsidR="004B526D" w:rsidP="009C0A94" w:rsidRDefault="00710560" w14:paraId="359EC890" w14:textId="27A36E54">
            <w:pPr>
              <w:spacing w:line="276" w:lineRule="auto"/>
            </w:pPr>
            <w:r>
              <w:t>Simen Bergmann- Paulsen</w:t>
            </w:r>
          </w:p>
        </w:tc>
      </w:tr>
      <w:tr w:rsidR="00AC5450" w:rsidTr="7EB142BB" w14:paraId="20D8046D" w14:textId="77777777">
        <w:tc>
          <w:tcPr>
            <w:tcW w:w="2037" w:type="dxa"/>
            <w:tcMar/>
          </w:tcPr>
          <w:p w:rsidR="004B526D" w:rsidP="009C0A94" w:rsidRDefault="00000000" w14:paraId="1B8CA6C0" w14:textId="77777777">
            <w:pPr>
              <w:spacing w:line="276" w:lineRule="auto"/>
            </w:pPr>
            <w:r>
              <w:t>Koordinator for utførelsesfase (KU)</w:t>
            </w:r>
          </w:p>
        </w:tc>
        <w:tc>
          <w:tcPr>
            <w:tcW w:w="4339" w:type="dxa"/>
            <w:tcMar/>
          </w:tcPr>
          <w:p w:rsidR="004B526D" w:rsidP="009C0A94" w:rsidRDefault="004B526D" w14:paraId="7DE5E09F" w14:textId="39ACA66E">
            <w:pPr>
              <w:spacing w:line="276" w:lineRule="auto"/>
            </w:pPr>
          </w:p>
        </w:tc>
        <w:tc>
          <w:tcPr>
            <w:tcW w:w="2686" w:type="dxa"/>
            <w:tcMar/>
          </w:tcPr>
          <w:p w:rsidR="004B526D" w:rsidP="009C0A94" w:rsidRDefault="004B526D" w14:paraId="76E741E6" w14:textId="77777777">
            <w:pPr>
              <w:spacing w:line="276" w:lineRule="auto"/>
            </w:pPr>
          </w:p>
        </w:tc>
      </w:tr>
    </w:tbl>
    <w:p w:rsidR="004B526D" w:rsidP="00D14342" w:rsidRDefault="004B526D" w14:paraId="1A2E846B" w14:textId="77777777">
      <w:pPr>
        <w:rPr>
          <w:i/>
          <w:iCs/>
          <w:sz w:val="18"/>
          <w:szCs w:val="18"/>
        </w:rPr>
      </w:pPr>
    </w:p>
    <w:p w:rsidRPr="009C0A94" w:rsidR="004B526D" w:rsidP="00D14342" w:rsidRDefault="00000000" w14:paraId="059AC6E7" w14:textId="77777777">
      <w:pPr>
        <w:rPr>
          <w:i/>
          <w:iCs/>
          <w:sz w:val="18"/>
          <w:szCs w:val="18"/>
        </w:rPr>
      </w:pPr>
      <w:r w:rsidRPr="009C0A94">
        <w:rPr>
          <w:i/>
          <w:iCs/>
          <w:sz w:val="18"/>
          <w:szCs w:val="18"/>
        </w:rPr>
        <w:t>*</w:t>
      </w:r>
      <w:r>
        <w:rPr>
          <w:i/>
          <w:iCs/>
          <w:sz w:val="18"/>
          <w:szCs w:val="18"/>
        </w:rPr>
        <w:t xml:space="preserve">rollen er kun </w:t>
      </w:r>
      <w:r w:rsidRPr="009C0A94">
        <w:rPr>
          <w:i/>
          <w:iCs/>
          <w:sz w:val="18"/>
          <w:szCs w:val="18"/>
        </w:rPr>
        <w:t>aktuel</w:t>
      </w:r>
      <w:r>
        <w:rPr>
          <w:i/>
          <w:iCs/>
          <w:sz w:val="18"/>
          <w:szCs w:val="18"/>
        </w:rPr>
        <w:t xml:space="preserve">l </w:t>
      </w:r>
      <w:r w:rsidRPr="009C0A94">
        <w:rPr>
          <w:i/>
          <w:iCs/>
          <w:sz w:val="18"/>
          <w:szCs w:val="18"/>
        </w:rPr>
        <w:t xml:space="preserve">ved innleid prosjektleder, ellers er </w:t>
      </w:r>
      <w:r>
        <w:rPr>
          <w:i/>
          <w:iCs/>
          <w:sz w:val="18"/>
          <w:szCs w:val="18"/>
        </w:rPr>
        <w:t>byggherren</w:t>
      </w:r>
      <w:r w:rsidRPr="009C0A94">
        <w:rPr>
          <w:i/>
          <w:iCs/>
          <w:sz w:val="18"/>
          <w:szCs w:val="18"/>
        </w:rPr>
        <w:t xml:space="preserve"> representert ved </w:t>
      </w:r>
      <w:r>
        <w:rPr>
          <w:i/>
          <w:iCs/>
          <w:sz w:val="18"/>
          <w:szCs w:val="18"/>
        </w:rPr>
        <w:t>egne ansatte.</w:t>
      </w:r>
    </w:p>
    <w:p w:rsidR="004B526D" w:rsidP="00D14342" w:rsidRDefault="004B526D" w14:paraId="1DCD5114" w14:textId="77777777"/>
    <w:p w:rsidRPr="00D14342" w:rsidR="004B526D" w:rsidP="00D14342" w:rsidRDefault="004B526D" w14:paraId="68AC38D7" w14:textId="77777777"/>
    <w:p w:rsidR="004B526D" w:rsidP="009C0A94" w:rsidRDefault="00000000" w14:paraId="320D825F" w14:textId="77777777">
      <w:pPr>
        <w:pStyle w:val="Overskrift2"/>
      </w:pPr>
      <w:r>
        <w:t>Fullmakter</w:t>
      </w:r>
    </w:p>
    <w:p w:rsidR="004B526D" w:rsidP="009C0A94" w:rsidRDefault="004B526D" w14:paraId="4B4F506D" w14:textId="77777777"/>
    <w:p w:rsidR="004B526D" w:rsidP="009C0A94" w:rsidRDefault="00000000" w14:paraId="3CCD3E3D" w14:textId="77777777">
      <w:r>
        <w:t>Alle som har roller etter denne oppgavefordelingen, har fullmakt til å stanse arbeider som man oppdager situasjoner der det er umiddelbar fare for liv og helse.</w:t>
      </w:r>
    </w:p>
    <w:p w:rsidR="004B526D" w:rsidP="009C0A94" w:rsidRDefault="004B526D" w14:paraId="28D97F6E" w14:textId="77777777"/>
    <w:p w:rsidR="004B526D" w:rsidRDefault="00000000" w14:paraId="3AFA6D90" w14:textId="77777777">
      <w:pPr>
        <w:rPr>
          <w:b/>
          <w:bCs/>
          <w:sz w:val="24"/>
          <w:szCs w:val="24"/>
        </w:rPr>
      </w:pPr>
      <w:r>
        <w:br w:type="page"/>
      </w:r>
    </w:p>
    <w:p w:rsidR="004B526D" w:rsidP="009C0A94" w:rsidRDefault="00000000" w14:paraId="3449F58B" w14:textId="77777777">
      <w:pPr>
        <w:pStyle w:val="Overskrift2"/>
      </w:pPr>
      <w:r>
        <w:lastRenderedPageBreak/>
        <w:t>Skjema for oppgavefordeling</w:t>
      </w:r>
    </w:p>
    <w:p w:rsidR="004B526D" w:rsidP="009C0A94" w:rsidRDefault="004B526D" w14:paraId="145DB33C" w14:textId="77777777"/>
    <w:p w:rsidR="004B526D" w:rsidP="009C0A94" w:rsidRDefault="00000000" w14:paraId="69B1C130" w14:textId="77777777">
      <w:r>
        <w:t>Fordelingen av oppgaver etter byggherreforskriften og Statsbyggs bestemmelser skal markeres med avkryssing (kun ett kryss per rad).</w:t>
      </w:r>
    </w:p>
    <w:p w:rsidR="004B526D" w:rsidP="009C0A94" w:rsidRDefault="004B526D" w14:paraId="634D37B6" w14:textId="77777777"/>
    <w:p w:rsidR="004B526D" w:rsidP="009C0A94" w:rsidRDefault="004B526D" w14:paraId="3C1406C2" w14:textId="77777777"/>
    <w:tbl>
      <w:tblPr>
        <w:tblStyle w:val="Tabellrutenett"/>
        <w:tblW w:w="0" w:type="auto"/>
        <w:tblLook w:val="04A0" w:firstRow="1" w:lastRow="0" w:firstColumn="1" w:lastColumn="0" w:noHBand="0" w:noVBand="1"/>
      </w:tblPr>
      <w:tblGrid>
        <w:gridCol w:w="6799"/>
        <w:gridCol w:w="567"/>
        <w:gridCol w:w="567"/>
        <w:gridCol w:w="567"/>
        <w:gridCol w:w="562"/>
      </w:tblGrid>
      <w:tr w:rsidR="00AC5450" w:rsidTr="7EB142BB" w14:paraId="25AD3718" w14:textId="77777777">
        <w:trPr>
          <w:trHeight w:val="438"/>
        </w:trPr>
        <w:tc>
          <w:tcPr>
            <w:tcW w:w="6799" w:type="dxa"/>
            <w:shd w:val="clear" w:color="auto" w:fill="DAEEF3" w:themeFill="accent5" w:themeFillTint="33"/>
            <w:tcMar/>
          </w:tcPr>
          <w:p w:rsidRPr="00F37E3B" w:rsidR="004B526D" w:rsidP="00B71DE7" w:rsidRDefault="00000000" w14:paraId="67540FD3" w14:textId="77777777">
            <w:pPr>
              <w:pStyle w:val="Overskrift3"/>
            </w:pPr>
            <w:r w:rsidRPr="00F37E3B">
              <w:t>Oppgaver</w:t>
            </w:r>
          </w:p>
        </w:tc>
        <w:tc>
          <w:tcPr>
            <w:tcW w:w="567" w:type="dxa"/>
            <w:shd w:val="clear" w:color="auto" w:fill="DAEEF3" w:themeFill="accent5" w:themeFillTint="33"/>
            <w:tcMar/>
          </w:tcPr>
          <w:p w:rsidRPr="00F37E3B" w:rsidR="004B526D" w:rsidP="00E154F4" w:rsidRDefault="00000000" w14:paraId="1EEFF935" w14:textId="77777777">
            <w:pPr>
              <w:spacing w:line="276" w:lineRule="auto"/>
              <w:jc w:val="center"/>
              <w:rPr>
                <w:b/>
                <w:bCs/>
              </w:rPr>
            </w:pPr>
            <w:r w:rsidRPr="00F37E3B">
              <w:rPr>
                <w:b/>
                <w:bCs/>
              </w:rPr>
              <w:t>BH</w:t>
            </w:r>
          </w:p>
        </w:tc>
        <w:tc>
          <w:tcPr>
            <w:tcW w:w="567" w:type="dxa"/>
            <w:shd w:val="clear" w:color="auto" w:fill="DAEEF3" w:themeFill="accent5" w:themeFillTint="33"/>
            <w:tcMar/>
          </w:tcPr>
          <w:p w:rsidRPr="00F37E3B" w:rsidR="004B526D" w:rsidP="00E154F4" w:rsidRDefault="00000000" w14:paraId="77381AC7" w14:textId="77777777">
            <w:pPr>
              <w:spacing w:line="276" w:lineRule="auto"/>
              <w:jc w:val="center"/>
              <w:rPr>
                <w:b/>
                <w:bCs/>
              </w:rPr>
            </w:pPr>
            <w:r w:rsidRPr="00F37E3B">
              <w:rPr>
                <w:b/>
                <w:bCs/>
              </w:rPr>
              <w:t>BR</w:t>
            </w:r>
          </w:p>
        </w:tc>
        <w:tc>
          <w:tcPr>
            <w:tcW w:w="567" w:type="dxa"/>
            <w:shd w:val="clear" w:color="auto" w:fill="DAEEF3" w:themeFill="accent5" w:themeFillTint="33"/>
            <w:tcMar/>
          </w:tcPr>
          <w:p w:rsidRPr="00F37E3B" w:rsidR="004B526D" w:rsidP="00E154F4" w:rsidRDefault="00000000" w14:paraId="3E682ACC" w14:textId="77777777">
            <w:pPr>
              <w:spacing w:line="276" w:lineRule="auto"/>
              <w:jc w:val="center"/>
              <w:rPr>
                <w:b/>
                <w:bCs/>
              </w:rPr>
            </w:pPr>
            <w:r w:rsidRPr="00F37E3B">
              <w:rPr>
                <w:b/>
                <w:bCs/>
              </w:rPr>
              <w:t>KP</w:t>
            </w:r>
          </w:p>
        </w:tc>
        <w:tc>
          <w:tcPr>
            <w:tcW w:w="562" w:type="dxa"/>
            <w:shd w:val="clear" w:color="auto" w:fill="DAEEF3" w:themeFill="accent5" w:themeFillTint="33"/>
            <w:tcMar/>
          </w:tcPr>
          <w:p w:rsidRPr="00F37E3B" w:rsidR="004B526D" w:rsidP="00E154F4" w:rsidRDefault="00000000" w14:paraId="3D3E9A2B" w14:textId="77777777">
            <w:pPr>
              <w:spacing w:line="276" w:lineRule="auto"/>
              <w:jc w:val="center"/>
              <w:rPr>
                <w:b/>
                <w:bCs/>
              </w:rPr>
            </w:pPr>
            <w:r w:rsidRPr="00F37E3B">
              <w:rPr>
                <w:b/>
                <w:bCs/>
              </w:rPr>
              <w:t>KU</w:t>
            </w:r>
          </w:p>
        </w:tc>
      </w:tr>
      <w:tr w:rsidR="00AC5450" w:rsidTr="7EB142BB" w14:paraId="5CE2C3D1" w14:textId="77777777">
        <w:tc>
          <w:tcPr>
            <w:tcW w:w="9062" w:type="dxa"/>
            <w:gridSpan w:val="5"/>
            <w:shd w:val="clear" w:color="auto" w:fill="F2DBDB" w:themeFill="accent2" w:themeFillTint="33"/>
            <w:tcMar/>
          </w:tcPr>
          <w:p w:rsidRPr="00B71DE7" w:rsidR="004B526D" w:rsidP="00E154F4" w:rsidRDefault="00000000" w14:paraId="01275489" w14:textId="77777777">
            <w:pPr>
              <w:spacing w:line="276" w:lineRule="auto"/>
              <w:rPr>
                <w:b/>
                <w:bCs/>
              </w:rPr>
            </w:pPr>
            <w:r w:rsidRPr="00B71DE7">
              <w:rPr>
                <w:b/>
                <w:bCs/>
              </w:rPr>
              <w:t>Oppfølging (</w:t>
            </w:r>
            <w:r>
              <w:rPr>
                <w:b/>
                <w:bCs/>
              </w:rPr>
              <w:t xml:space="preserve">BHF </w:t>
            </w:r>
            <w:r w:rsidRPr="00B71DE7">
              <w:rPr>
                <w:b/>
                <w:bCs/>
              </w:rPr>
              <w:t>§§ 5, 13 og 16)</w:t>
            </w:r>
          </w:p>
        </w:tc>
      </w:tr>
      <w:tr w:rsidR="00AC5450" w:rsidTr="7EB142BB" w14:paraId="119962B6" w14:textId="77777777">
        <w:tc>
          <w:tcPr>
            <w:tcW w:w="6799" w:type="dxa"/>
            <w:tcMar/>
          </w:tcPr>
          <w:p w:rsidR="004B526D" w:rsidP="004B526D" w:rsidRDefault="00000000" w14:paraId="027EFDAD" w14:textId="77777777">
            <w:pPr>
              <w:pStyle w:val="Listeavsnitt"/>
              <w:numPr>
                <w:ilvl w:val="0"/>
                <w:numId w:val="9"/>
              </w:numPr>
              <w:spacing w:line="276" w:lineRule="auto"/>
            </w:pPr>
            <w:r>
              <w:t>Sikre at pliktene som er pålagt de prosjekterende, arbeidsgivere og enmannsbedrifter blir gjennomført.</w:t>
            </w:r>
          </w:p>
        </w:tc>
        <w:tc>
          <w:tcPr>
            <w:tcW w:w="567" w:type="dxa"/>
            <w:tcMar/>
          </w:tcPr>
          <w:p w:rsidR="004B526D" w:rsidP="00E154F4" w:rsidRDefault="004B526D" w14:paraId="5CD67F22" w14:textId="77777777">
            <w:pPr>
              <w:spacing w:line="276" w:lineRule="auto"/>
              <w:jc w:val="center"/>
            </w:pPr>
          </w:p>
        </w:tc>
        <w:tc>
          <w:tcPr>
            <w:tcW w:w="567" w:type="dxa"/>
            <w:tcMar/>
          </w:tcPr>
          <w:p w:rsidR="004B526D" w:rsidP="00E154F4" w:rsidRDefault="004B526D" w14:paraId="2BD8186B" w14:textId="77777777">
            <w:pPr>
              <w:spacing w:line="276" w:lineRule="auto"/>
              <w:jc w:val="center"/>
            </w:pPr>
          </w:p>
        </w:tc>
        <w:tc>
          <w:tcPr>
            <w:tcW w:w="567" w:type="dxa"/>
            <w:shd w:val="clear" w:color="auto" w:fill="BFBFBF" w:themeFill="background1" w:themeFillShade="BF"/>
            <w:tcMar/>
          </w:tcPr>
          <w:p w:rsidR="004B526D" w:rsidP="00E154F4" w:rsidRDefault="004B526D" w14:paraId="1C2D7BEB" w14:textId="77777777">
            <w:pPr>
              <w:spacing w:line="276" w:lineRule="auto"/>
              <w:jc w:val="center"/>
            </w:pPr>
          </w:p>
        </w:tc>
        <w:tc>
          <w:tcPr>
            <w:tcW w:w="562" w:type="dxa"/>
            <w:shd w:val="clear" w:color="auto" w:fill="BFBFBF" w:themeFill="background1" w:themeFillShade="BF"/>
            <w:tcMar/>
          </w:tcPr>
          <w:p w:rsidR="004B526D" w:rsidP="00E154F4" w:rsidRDefault="004B526D" w14:paraId="17F79EF2" w14:textId="77777777">
            <w:pPr>
              <w:spacing w:line="276" w:lineRule="auto"/>
              <w:jc w:val="center"/>
            </w:pPr>
          </w:p>
        </w:tc>
      </w:tr>
      <w:tr w:rsidR="00AC5450" w:rsidTr="7EB142BB" w14:paraId="5763B1FA" w14:textId="77777777">
        <w:tc>
          <w:tcPr>
            <w:tcW w:w="6799" w:type="dxa"/>
            <w:tcMar/>
          </w:tcPr>
          <w:p w:rsidR="004B526D" w:rsidP="004B526D" w:rsidRDefault="00000000" w14:paraId="446CADD1" w14:textId="77777777">
            <w:pPr>
              <w:pStyle w:val="Listeavsnitt"/>
              <w:numPr>
                <w:ilvl w:val="0"/>
                <w:numId w:val="9"/>
              </w:numPr>
              <w:spacing w:line="276" w:lineRule="auto"/>
            </w:pPr>
            <w:r>
              <w:t>Kartlegge risikoforhold som har betydning for arbeidene som skal utføres, vurdere risikoen som er kartlagt og utarbeide planer med tiltak for å fjerne eller redusere risikoen. Dokumentere* kartleggingen, risikovurderingen og planene etter BHF § 5 bokstav b og c.</w:t>
            </w:r>
          </w:p>
        </w:tc>
        <w:tc>
          <w:tcPr>
            <w:tcW w:w="567" w:type="dxa"/>
            <w:tcMar/>
          </w:tcPr>
          <w:p w:rsidR="004B526D" w:rsidP="00E154F4" w:rsidRDefault="004B526D" w14:paraId="185512A1" w14:textId="299C74ED">
            <w:pPr>
              <w:spacing w:line="276" w:lineRule="auto"/>
              <w:jc w:val="center"/>
            </w:pPr>
            <w:r w:rsidR="70D8B55A">
              <w:rPr/>
              <w:t>X</w:t>
            </w:r>
          </w:p>
        </w:tc>
        <w:tc>
          <w:tcPr>
            <w:tcW w:w="567" w:type="dxa"/>
            <w:tcMar/>
          </w:tcPr>
          <w:p w:rsidR="004B526D" w:rsidP="00E154F4" w:rsidRDefault="004B526D" w14:paraId="12B86CF4" w14:textId="7FA31E24">
            <w:pPr>
              <w:spacing w:line="276" w:lineRule="auto"/>
              <w:jc w:val="center"/>
            </w:pPr>
            <w:r w:rsidR="70D8B55A">
              <w:rPr/>
              <w:t>X</w:t>
            </w:r>
          </w:p>
        </w:tc>
        <w:tc>
          <w:tcPr>
            <w:tcW w:w="567" w:type="dxa"/>
            <w:shd w:val="clear" w:color="auto" w:fill="BFBFBF" w:themeFill="background1" w:themeFillShade="BF"/>
            <w:tcMar/>
          </w:tcPr>
          <w:p w:rsidR="004B526D" w:rsidP="00E154F4" w:rsidRDefault="004B526D" w14:paraId="48388489" w14:textId="77777777">
            <w:pPr>
              <w:spacing w:line="276" w:lineRule="auto"/>
              <w:jc w:val="center"/>
            </w:pPr>
          </w:p>
        </w:tc>
        <w:tc>
          <w:tcPr>
            <w:tcW w:w="562" w:type="dxa"/>
            <w:shd w:val="clear" w:color="auto" w:fill="BFBFBF" w:themeFill="background1" w:themeFillShade="BF"/>
            <w:tcMar/>
          </w:tcPr>
          <w:p w:rsidR="004B526D" w:rsidP="00E154F4" w:rsidRDefault="004B526D" w14:paraId="3B4168F1" w14:textId="77777777">
            <w:pPr>
              <w:spacing w:line="276" w:lineRule="auto"/>
              <w:jc w:val="center"/>
            </w:pPr>
          </w:p>
        </w:tc>
      </w:tr>
      <w:tr w:rsidR="00AC5450" w:rsidTr="7EB142BB" w14:paraId="4F839D70" w14:textId="77777777">
        <w:tc>
          <w:tcPr>
            <w:tcW w:w="6799" w:type="dxa"/>
            <w:tcMar/>
          </w:tcPr>
          <w:p w:rsidR="004B526D" w:rsidP="004B526D" w:rsidRDefault="00000000" w14:paraId="26AFA827" w14:textId="77777777">
            <w:pPr>
              <w:pStyle w:val="Listeavsnitt"/>
              <w:numPr>
                <w:ilvl w:val="0"/>
                <w:numId w:val="9"/>
              </w:numPr>
              <w:spacing w:line="276" w:lineRule="auto"/>
            </w:pPr>
            <w:r>
              <w:t>Sørge for at det settes av tilstrekkelig tid til prosjektering og utførelse av de forskjellige arbeidsoperasjoner, og dokumentere* vurderingene som ligger til grunn for den tiden som settes av.</w:t>
            </w:r>
          </w:p>
        </w:tc>
        <w:tc>
          <w:tcPr>
            <w:tcW w:w="567" w:type="dxa"/>
            <w:tcMar/>
          </w:tcPr>
          <w:p w:rsidR="004B526D" w:rsidP="00E154F4" w:rsidRDefault="004B526D" w14:paraId="3BD29BF6" w14:textId="77777777">
            <w:pPr>
              <w:spacing w:line="276" w:lineRule="auto"/>
              <w:jc w:val="center"/>
            </w:pPr>
          </w:p>
        </w:tc>
        <w:tc>
          <w:tcPr>
            <w:tcW w:w="567" w:type="dxa"/>
            <w:tcMar/>
          </w:tcPr>
          <w:p w:rsidR="004B526D" w:rsidP="00E154F4" w:rsidRDefault="004B526D" w14:paraId="19B60443" w14:textId="34111956">
            <w:pPr>
              <w:spacing w:line="276" w:lineRule="auto"/>
              <w:jc w:val="center"/>
            </w:pPr>
            <w:r w:rsidR="5D9E2C82">
              <w:rPr/>
              <w:t>X</w:t>
            </w:r>
          </w:p>
        </w:tc>
        <w:tc>
          <w:tcPr>
            <w:tcW w:w="567" w:type="dxa"/>
            <w:shd w:val="clear" w:color="auto" w:fill="BFBFBF" w:themeFill="background1" w:themeFillShade="BF"/>
            <w:tcMar/>
          </w:tcPr>
          <w:p w:rsidR="004B526D" w:rsidP="00E154F4" w:rsidRDefault="004B526D" w14:paraId="76CE3449" w14:textId="77777777">
            <w:pPr>
              <w:spacing w:line="276" w:lineRule="auto"/>
              <w:jc w:val="center"/>
            </w:pPr>
          </w:p>
        </w:tc>
        <w:tc>
          <w:tcPr>
            <w:tcW w:w="562" w:type="dxa"/>
            <w:shd w:val="clear" w:color="auto" w:fill="BFBFBF" w:themeFill="background1" w:themeFillShade="BF"/>
            <w:tcMar/>
          </w:tcPr>
          <w:p w:rsidR="004B526D" w:rsidP="00E154F4" w:rsidRDefault="004B526D" w14:paraId="5FB8CC54" w14:textId="77777777">
            <w:pPr>
              <w:spacing w:line="276" w:lineRule="auto"/>
              <w:jc w:val="center"/>
            </w:pPr>
          </w:p>
        </w:tc>
      </w:tr>
      <w:tr w:rsidR="00AC5450" w:rsidTr="7EB142BB" w14:paraId="5F77D059" w14:textId="77777777">
        <w:tc>
          <w:tcPr>
            <w:tcW w:w="6799" w:type="dxa"/>
            <w:tcMar/>
          </w:tcPr>
          <w:p w:rsidR="004B526D" w:rsidP="004B526D" w:rsidRDefault="00000000" w14:paraId="073BB33F" w14:textId="77777777">
            <w:pPr>
              <w:pStyle w:val="Listeavsnitt"/>
              <w:numPr>
                <w:ilvl w:val="0"/>
                <w:numId w:val="9"/>
              </w:numPr>
              <w:spacing w:line="276" w:lineRule="auto"/>
            </w:pPr>
            <w:r>
              <w:t>Før valg av «byggherrens representant (BHR)», skal det vurderes om byggherres representant har andre plikter eller roller som kan komme i konflikt med denne rollen. Vurderingen skal dokumenteres*.</w:t>
            </w:r>
          </w:p>
        </w:tc>
        <w:tc>
          <w:tcPr>
            <w:tcW w:w="567" w:type="dxa"/>
            <w:tcMar/>
          </w:tcPr>
          <w:p w:rsidR="004B526D" w:rsidP="00E154F4" w:rsidRDefault="004B526D" w14:paraId="18583E66" w14:textId="59136057">
            <w:pPr>
              <w:spacing w:line="276" w:lineRule="auto"/>
              <w:jc w:val="center"/>
            </w:pPr>
            <w:r w:rsidR="3EB88DFE">
              <w:rPr/>
              <w:t>X</w:t>
            </w:r>
          </w:p>
        </w:tc>
        <w:tc>
          <w:tcPr>
            <w:tcW w:w="567" w:type="dxa"/>
            <w:shd w:val="clear" w:color="auto" w:fill="BFBFBF" w:themeFill="background1" w:themeFillShade="BF"/>
            <w:tcMar/>
          </w:tcPr>
          <w:p w:rsidR="004B526D" w:rsidP="00E154F4" w:rsidRDefault="004B526D" w14:paraId="0C5E7F9D" w14:textId="77777777">
            <w:pPr>
              <w:spacing w:line="276" w:lineRule="auto"/>
              <w:jc w:val="center"/>
            </w:pPr>
          </w:p>
        </w:tc>
        <w:tc>
          <w:tcPr>
            <w:tcW w:w="567" w:type="dxa"/>
            <w:shd w:val="clear" w:color="auto" w:fill="BFBFBF" w:themeFill="background1" w:themeFillShade="BF"/>
            <w:tcMar/>
          </w:tcPr>
          <w:p w:rsidR="004B526D" w:rsidP="00E154F4" w:rsidRDefault="004B526D" w14:paraId="20525220" w14:textId="77777777">
            <w:pPr>
              <w:spacing w:line="276" w:lineRule="auto"/>
              <w:jc w:val="center"/>
            </w:pPr>
          </w:p>
        </w:tc>
        <w:tc>
          <w:tcPr>
            <w:tcW w:w="562" w:type="dxa"/>
            <w:shd w:val="clear" w:color="auto" w:fill="BFBFBF" w:themeFill="background1" w:themeFillShade="BF"/>
            <w:tcMar/>
          </w:tcPr>
          <w:p w:rsidR="004B526D" w:rsidP="00E154F4" w:rsidRDefault="004B526D" w14:paraId="11254FEC" w14:textId="77777777">
            <w:pPr>
              <w:spacing w:line="276" w:lineRule="auto"/>
              <w:jc w:val="center"/>
            </w:pPr>
          </w:p>
        </w:tc>
      </w:tr>
      <w:tr w:rsidR="00AC5450" w:rsidTr="7EB142BB" w14:paraId="05AD7E54" w14:textId="77777777">
        <w:tc>
          <w:tcPr>
            <w:tcW w:w="6799" w:type="dxa"/>
            <w:tcMar/>
          </w:tcPr>
          <w:p w:rsidR="004B526D" w:rsidP="004B526D" w:rsidRDefault="00000000" w14:paraId="1280C857" w14:textId="77777777">
            <w:pPr>
              <w:pStyle w:val="Listeavsnitt"/>
              <w:numPr>
                <w:ilvl w:val="0"/>
                <w:numId w:val="9"/>
              </w:numPr>
              <w:spacing w:line="276" w:lineRule="auto"/>
            </w:pPr>
            <w:r>
              <w:t>Før valg av koordinator (KP/KU), skal det vurderes om koordinator har andre plikter eller roller som kan komme i konflikt med denne rollen. Vurderingen skal dokumenteres*.</w:t>
            </w:r>
          </w:p>
        </w:tc>
        <w:tc>
          <w:tcPr>
            <w:tcW w:w="567" w:type="dxa"/>
            <w:tcMar/>
          </w:tcPr>
          <w:p w:rsidR="004B526D" w:rsidP="00E154F4" w:rsidRDefault="004B526D" w14:paraId="71927B8F" w14:textId="1558400A">
            <w:pPr>
              <w:spacing w:line="276" w:lineRule="auto"/>
              <w:jc w:val="center"/>
            </w:pPr>
            <w:r w:rsidR="560AA10C">
              <w:rPr/>
              <w:t>X</w:t>
            </w:r>
          </w:p>
        </w:tc>
        <w:tc>
          <w:tcPr>
            <w:tcW w:w="567" w:type="dxa"/>
            <w:tcMar/>
          </w:tcPr>
          <w:p w:rsidR="004B526D" w:rsidP="00E154F4" w:rsidRDefault="004B526D" w14:paraId="1B9B0181" w14:textId="77777777">
            <w:pPr>
              <w:spacing w:line="276" w:lineRule="auto"/>
              <w:jc w:val="center"/>
            </w:pPr>
          </w:p>
        </w:tc>
        <w:tc>
          <w:tcPr>
            <w:tcW w:w="567" w:type="dxa"/>
            <w:shd w:val="clear" w:color="auto" w:fill="BFBFBF" w:themeFill="background1" w:themeFillShade="BF"/>
            <w:tcMar/>
          </w:tcPr>
          <w:p w:rsidR="004B526D" w:rsidP="00E154F4" w:rsidRDefault="004B526D" w14:paraId="249582B7" w14:textId="77777777">
            <w:pPr>
              <w:spacing w:line="276" w:lineRule="auto"/>
              <w:jc w:val="center"/>
            </w:pPr>
          </w:p>
        </w:tc>
        <w:tc>
          <w:tcPr>
            <w:tcW w:w="562" w:type="dxa"/>
            <w:shd w:val="clear" w:color="auto" w:fill="BFBFBF" w:themeFill="background1" w:themeFillShade="BF"/>
            <w:tcMar/>
          </w:tcPr>
          <w:p w:rsidR="004B526D" w:rsidP="00E154F4" w:rsidRDefault="004B526D" w14:paraId="16C45996" w14:textId="77777777">
            <w:pPr>
              <w:spacing w:line="276" w:lineRule="auto"/>
              <w:jc w:val="center"/>
            </w:pPr>
          </w:p>
        </w:tc>
      </w:tr>
    </w:tbl>
    <w:p w:rsidR="004B526D" w:rsidP="009C0A94" w:rsidRDefault="004B526D" w14:paraId="6BD3FDC8" w14:textId="77777777"/>
    <w:tbl>
      <w:tblPr>
        <w:tblStyle w:val="Tabellrutenett"/>
        <w:tblW w:w="0" w:type="auto"/>
        <w:tblLook w:val="04A0" w:firstRow="1" w:lastRow="0" w:firstColumn="1" w:lastColumn="0" w:noHBand="0" w:noVBand="1"/>
      </w:tblPr>
      <w:tblGrid>
        <w:gridCol w:w="6799"/>
        <w:gridCol w:w="567"/>
        <w:gridCol w:w="567"/>
        <w:gridCol w:w="567"/>
        <w:gridCol w:w="562"/>
      </w:tblGrid>
      <w:tr w:rsidR="00AC5450" w:rsidTr="7EB142BB" w14:paraId="696B69E2" w14:textId="77777777">
        <w:trPr>
          <w:trHeight w:val="438"/>
        </w:trPr>
        <w:tc>
          <w:tcPr>
            <w:tcW w:w="6799" w:type="dxa"/>
            <w:shd w:val="clear" w:color="auto" w:fill="DAEEF3" w:themeFill="accent5" w:themeFillTint="33"/>
            <w:tcMar/>
          </w:tcPr>
          <w:p w:rsidRPr="00F37E3B" w:rsidR="004B526D" w:rsidP="00474FEF" w:rsidRDefault="00000000" w14:paraId="3EBBD45F" w14:textId="77777777">
            <w:pPr>
              <w:pStyle w:val="Overskrift3"/>
            </w:pPr>
            <w:r w:rsidRPr="00F37E3B">
              <w:t>Oppgaver</w:t>
            </w:r>
          </w:p>
        </w:tc>
        <w:tc>
          <w:tcPr>
            <w:tcW w:w="567" w:type="dxa"/>
            <w:shd w:val="clear" w:color="auto" w:fill="DAEEF3" w:themeFill="accent5" w:themeFillTint="33"/>
            <w:tcMar/>
          </w:tcPr>
          <w:p w:rsidRPr="00F37E3B" w:rsidR="004B526D" w:rsidP="00E154F4" w:rsidRDefault="00000000" w14:paraId="46CF1DF2" w14:textId="77777777">
            <w:pPr>
              <w:spacing w:line="276" w:lineRule="auto"/>
              <w:jc w:val="center"/>
              <w:rPr>
                <w:b/>
                <w:bCs/>
              </w:rPr>
            </w:pPr>
            <w:r w:rsidRPr="00F37E3B">
              <w:rPr>
                <w:b/>
                <w:bCs/>
              </w:rPr>
              <w:t>BH</w:t>
            </w:r>
          </w:p>
        </w:tc>
        <w:tc>
          <w:tcPr>
            <w:tcW w:w="567" w:type="dxa"/>
            <w:shd w:val="clear" w:color="auto" w:fill="DAEEF3" w:themeFill="accent5" w:themeFillTint="33"/>
            <w:tcMar/>
          </w:tcPr>
          <w:p w:rsidRPr="00F37E3B" w:rsidR="004B526D" w:rsidP="00E154F4" w:rsidRDefault="00000000" w14:paraId="12BCBA2A" w14:textId="77777777">
            <w:pPr>
              <w:spacing w:line="276" w:lineRule="auto"/>
              <w:jc w:val="center"/>
              <w:rPr>
                <w:b/>
                <w:bCs/>
              </w:rPr>
            </w:pPr>
            <w:r w:rsidRPr="00F37E3B">
              <w:rPr>
                <w:b/>
                <w:bCs/>
              </w:rPr>
              <w:t>BR</w:t>
            </w:r>
          </w:p>
        </w:tc>
        <w:tc>
          <w:tcPr>
            <w:tcW w:w="567" w:type="dxa"/>
            <w:shd w:val="clear" w:color="auto" w:fill="DAEEF3" w:themeFill="accent5" w:themeFillTint="33"/>
            <w:tcMar/>
          </w:tcPr>
          <w:p w:rsidRPr="00F37E3B" w:rsidR="004B526D" w:rsidP="00E154F4" w:rsidRDefault="00000000" w14:paraId="6D3E8A4A" w14:textId="77777777">
            <w:pPr>
              <w:spacing w:line="276" w:lineRule="auto"/>
              <w:jc w:val="center"/>
              <w:rPr>
                <w:b/>
                <w:bCs/>
              </w:rPr>
            </w:pPr>
            <w:r w:rsidRPr="00F37E3B">
              <w:rPr>
                <w:b/>
                <w:bCs/>
              </w:rPr>
              <w:t>KP</w:t>
            </w:r>
          </w:p>
        </w:tc>
        <w:tc>
          <w:tcPr>
            <w:tcW w:w="562" w:type="dxa"/>
            <w:shd w:val="clear" w:color="auto" w:fill="DAEEF3" w:themeFill="accent5" w:themeFillTint="33"/>
            <w:tcMar/>
          </w:tcPr>
          <w:p w:rsidRPr="00F37E3B" w:rsidR="004B526D" w:rsidP="00E154F4" w:rsidRDefault="00000000" w14:paraId="134C1918" w14:textId="77777777">
            <w:pPr>
              <w:spacing w:line="276" w:lineRule="auto"/>
              <w:jc w:val="center"/>
              <w:rPr>
                <w:b/>
                <w:bCs/>
              </w:rPr>
            </w:pPr>
            <w:r w:rsidRPr="00F37E3B">
              <w:rPr>
                <w:b/>
                <w:bCs/>
              </w:rPr>
              <w:t>KU</w:t>
            </w:r>
          </w:p>
        </w:tc>
      </w:tr>
      <w:tr w:rsidR="00AC5450" w:rsidTr="7EB142BB" w14:paraId="581BC273" w14:textId="77777777">
        <w:tc>
          <w:tcPr>
            <w:tcW w:w="9062" w:type="dxa"/>
            <w:gridSpan w:val="5"/>
            <w:shd w:val="clear" w:color="auto" w:fill="F2DBDB" w:themeFill="accent2" w:themeFillTint="33"/>
            <w:tcMar/>
          </w:tcPr>
          <w:p w:rsidRPr="00DB3707" w:rsidR="004B526D" w:rsidP="00E154F4" w:rsidRDefault="00000000" w14:paraId="58C9FDD5" w14:textId="77777777">
            <w:pPr>
              <w:spacing w:line="276" w:lineRule="auto"/>
              <w:rPr>
                <w:b/>
                <w:bCs/>
              </w:rPr>
            </w:pPr>
            <w:r>
              <w:rPr>
                <w:b/>
                <w:bCs/>
              </w:rPr>
              <w:t>Plan for sikkerhet, helse og arbeidsmiljø (BHF §§ 7 og 8)</w:t>
            </w:r>
          </w:p>
        </w:tc>
      </w:tr>
      <w:tr w:rsidR="00AC5450" w:rsidTr="7EB142BB" w14:paraId="370F356B" w14:textId="77777777">
        <w:tc>
          <w:tcPr>
            <w:tcW w:w="6799" w:type="dxa"/>
            <w:tcMar/>
          </w:tcPr>
          <w:p w:rsidR="004B526D" w:rsidP="004B526D" w:rsidRDefault="00000000" w14:paraId="3BFF8919" w14:textId="77777777">
            <w:pPr>
              <w:pStyle w:val="Listeavsnitt"/>
              <w:numPr>
                <w:ilvl w:val="0"/>
                <w:numId w:val="9"/>
              </w:numPr>
              <w:spacing w:line="276" w:lineRule="auto"/>
            </w:pPr>
            <w:r>
              <w:t>Sørge for at det utarbeides en skriftlig plan for sikkerhet, helse og arbeidsmiljø før oppstart av arbeidet på bygge- eller anleggsplassen.</w:t>
            </w:r>
          </w:p>
        </w:tc>
        <w:tc>
          <w:tcPr>
            <w:tcW w:w="567" w:type="dxa"/>
            <w:tcMar/>
          </w:tcPr>
          <w:p w:rsidR="004B526D" w:rsidP="00E154F4" w:rsidRDefault="004B526D" w14:paraId="553B5D52" w14:textId="759ED5AD">
            <w:pPr>
              <w:spacing w:line="276" w:lineRule="auto"/>
              <w:jc w:val="center"/>
            </w:pPr>
            <w:r w:rsidR="226850A6">
              <w:rPr/>
              <w:t>X</w:t>
            </w:r>
          </w:p>
        </w:tc>
        <w:tc>
          <w:tcPr>
            <w:tcW w:w="567" w:type="dxa"/>
            <w:tcMar/>
          </w:tcPr>
          <w:p w:rsidR="004B526D" w:rsidP="00E154F4" w:rsidRDefault="004B526D" w14:paraId="6177F970" w14:textId="77777777">
            <w:pPr>
              <w:spacing w:line="276" w:lineRule="auto"/>
              <w:jc w:val="center"/>
            </w:pPr>
          </w:p>
        </w:tc>
        <w:tc>
          <w:tcPr>
            <w:tcW w:w="567" w:type="dxa"/>
            <w:shd w:val="clear" w:color="auto" w:fill="BFBFBF" w:themeFill="background1" w:themeFillShade="BF"/>
            <w:tcMar/>
          </w:tcPr>
          <w:p w:rsidR="004B526D" w:rsidP="00E154F4" w:rsidRDefault="004B526D" w14:paraId="52A9380B" w14:textId="77777777">
            <w:pPr>
              <w:spacing w:line="276" w:lineRule="auto"/>
              <w:jc w:val="center"/>
            </w:pPr>
          </w:p>
        </w:tc>
        <w:tc>
          <w:tcPr>
            <w:tcW w:w="562" w:type="dxa"/>
            <w:shd w:val="clear" w:color="auto" w:fill="BFBFBF" w:themeFill="background1" w:themeFillShade="BF"/>
            <w:tcMar/>
          </w:tcPr>
          <w:p w:rsidR="004B526D" w:rsidP="00E154F4" w:rsidRDefault="004B526D" w14:paraId="40D7EF96" w14:textId="77777777">
            <w:pPr>
              <w:spacing w:line="276" w:lineRule="auto"/>
              <w:jc w:val="center"/>
            </w:pPr>
          </w:p>
        </w:tc>
      </w:tr>
      <w:tr w:rsidR="00AC5450" w:rsidTr="7EB142BB" w14:paraId="6AA90C95" w14:textId="77777777">
        <w:tc>
          <w:tcPr>
            <w:tcW w:w="6799" w:type="dxa"/>
            <w:tcMar/>
          </w:tcPr>
          <w:p w:rsidR="004B526D" w:rsidP="004B526D" w:rsidRDefault="00000000" w14:paraId="5D81213C" w14:textId="77777777">
            <w:pPr>
              <w:pStyle w:val="Listeavsnitt"/>
              <w:numPr>
                <w:ilvl w:val="0"/>
                <w:numId w:val="9"/>
              </w:numPr>
              <w:spacing w:line="276" w:lineRule="auto"/>
            </w:pPr>
            <w:r>
              <w:t>Sørge for at plan for sikkerhet, helse og arbeidsmiljø er lett tilgjengelig og gjort kjent på byggeplassen.</w:t>
            </w:r>
          </w:p>
        </w:tc>
        <w:tc>
          <w:tcPr>
            <w:tcW w:w="567" w:type="dxa"/>
            <w:tcMar/>
          </w:tcPr>
          <w:p w:rsidR="004B526D" w:rsidP="00E154F4" w:rsidRDefault="004B526D" w14:paraId="3DE4F30F" w14:textId="77777777">
            <w:pPr>
              <w:spacing w:line="276" w:lineRule="auto"/>
              <w:jc w:val="center"/>
            </w:pPr>
          </w:p>
        </w:tc>
        <w:tc>
          <w:tcPr>
            <w:tcW w:w="567" w:type="dxa"/>
            <w:tcMar/>
          </w:tcPr>
          <w:p w:rsidR="004B526D" w:rsidP="00E154F4" w:rsidRDefault="004B526D" w14:paraId="134D4E62" w14:textId="29A4E53E">
            <w:pPr>
              <w:spacing w:line="276" w:lineRule="auto"/>
              <w:jc w:val="center"/>
            </w:pPr>
            <w:r w:rsidR="25B28F1D">
              <w:rPr/>
              <w:t>X</w:t>
            </w:r>
          </w:p>
        </w:tc>
        <w:tc>
          <w:tcPr>
            <w:tcW w:w="567" w:type="dxa"/>
            <w:shd w:val="clear" w:color="auto" w:fill="BFBFBF" w:themeFill="background1" w:themeFillShade="BF"/>
            <w:tcMar/>
          </w:tcPr>
          <w:p w:rsidR="004B526D" w:rsidP="00E154F4" w:rsidRDefault="004B526D" w14:paraId="17C4C777" w14:textId="77777777">
            <w:pPr>
              <w:spacing w:line="276" w:lineRule="auto"/>
              <w:jc w:val="center"/>
            </w:pPr>
          </w:p>
        </w:tc>
        <w:tc>
          <w:tcPr>
            <w:tcW w:w="562" w:type="dxa"/>
            <w:shd w:val="clear" w:color="auto" w:fill="BFBFBF" w:themeFill="background1" w:themeFillShade="BF"/>
            <w:tcMar/>
          </w:tcPr>
          <w:p w:rsidR="004B526D" w:rsidP="00E154F4" w:rsidRDefault="004B526D" w14:paraId="7324ED1B" w14:textId="77777777">
            <w:pPr>
              <w:spacing w:line="276" w:lineRule="auto"/>
              <w:jc w:val="center"/>
            </w:pPr>
          </w:p>
        </w:tc>
      </w:tr>
      <w:tr w:rsidR="00AC5450" w:rsidTr="7EB142BB" w14:paraId="2EF865D6" w14:textId="77777777">
        <w:tc>
          <w:tcPr>
            <w:tcW w:w="6799" w:type="dxa"/>
            <w:tcMar/>
          </w:tcPr>
          <w:p w:rsidR="004B526D" w:rsidP="004B526D" w:rsidRDefault="00000000" w14:paraId="72549FFE" w14:textId="77777777">
            <w:pPr>
              <w:pStyle w:val="Listeavsnitt"/>
              <w:numPr>
                <w:ilvl w:val="0"/>
                <w:numId w:val="9"/>
              </w:numPr>
              <w:spacing w:line="276" w:lineRule="auto"/>
            </w:pPr>
            <w:r>
              <w:t>Sørge for fortløpende oppdatering av plan for sikkerhet, helse og arbeidsmiljø dersom det oppstår endringer som har betydning for dette.</w:t>
            </w:r>
          </w:p>
        </w:tc>
        <w:tc>
          <w:tcPr>
            <w:tcW w:w="567" w:type="dxa"/>
            <w:tcMar/>
          </w:tcPr>
          <w:p w:rsidR="004B526D" w:rsidP="00E154F4" w:rsidRDefault="004B526D" w14:paraId="338ADABF" w14:textId="77777777">
            <w:pPr>
              <w:spacing w:line="276" w:lineRule="auto"/>
              <w:jc w:val="center"/>
            </w:pPr>
          </w:p>
        </w:tc>
        <w:tc>
          <w:tcPr>
            <w:tcW w:w="567" w:type="dxa"/>
            <w:tcMar/>
          </w:tcPr>
          <w:p w:rsidR="004B526D" w:rsidP="00E154F4" w:rsidRDefault="004B526D" w14:paraId="70F69472" w14:textId="26E231C7">
            <w:pPr>
              <w:spacing w:line="276" w:lineRule="auto"/>
              <w:jc w:val="center"/>
            </w:pPr>
            <w:r w:rsidR="1E7B1B46">
              <w:rPr/>
              <w:t>X</w:t>
            </w:r>
          </w:p>
        </w:tc>
        <w:tc>
          <w:tcPr>
            <w:tcW w:w="567" w:type="dxa"/>
            <w:shd w:val="clear" w:color="auto" w:fill="BFBFBF" w:themeFill="background1" w:themeFillShade="BF"/>
            <w:tcMar/>
          </w:tcPr>
          <w:p w:rsidR="004B526D" w:rsidP="00E154F4" w:rsidRDefault="004B526D" w14:paraId="3EA9C90F" w14:textId="77777777">
            <w:pPr>
              <w:spacing w:line="276" w:lineRule="auto"/>
              <w:jc w:val="center"/>
            </w:pPr>
          </w:p>
        </w:tc>
        <w:tc>
          <w:tcPr>
            <w:tcW w:w="562" w:type="dxa"/>
            <w:shd w:val="clear" w:color="auto" w:fill="BFBFBF" w:themeFill="background1" w:themeFillShade="BF"/>
            <w:tcMar/>
          </w:tcPr>
          <w:p w:rsidR="004B526D" w:rsidP="00E154F4" w:rsidRDefault="004B526D" w14:paraId="129310CE" w14:textId="77777777">
            <w:pPr>
              <w:spacing w:line="276" w:lineRule="auto"/>
              <w:jc w:val="center"/>
            </w:pPr>
          </w:p>
        </w:tc>
      </w:tr>
    </w:tbl>
    <w:p w:rsidR="004B526D" w:rsidP="009C0A94" w:rsidRDefault="004B526D" w14:paraId="0A6782A9" w14:textId="77777777"/>
    <w:tbl>
      <w:tblPr>
        <w:tblStyle w:val="Tabellrutenett"/>
        <w:tblW w:w="0" w:type="auto"/>
        <w:tblLook w:val="04A0" w:firstRow="1" w:lastRow="0" w:firstColumn="1" w:lastColumn="0" w:noHBand="0" w:noVBand="1"/>
      </w:tblPr>
      <w:tblGrid>
        <w:gridCol w:w="6799"/>
        <w:gridCol w:w="567"/>
        <w:gridCol w:w="567"/>
        <w:gridCol w:w="567"/>
        <w:gridCol w:w="562"/>
      </w:tblGrid>
      <w:tr w:rsidR="00AC5450" w:rsidTr="7EB142BB" w14:paraId="1A87AD5B" w14:textId="77777777">
        <w:trPr>
          <w:trHeight w:val="438"/>
        </w:trPr>
        <w:tc>
          <w:tcPr>
            <w:tcW w:w="6799" w:type="dxa"/>
            <w:shd w:val="clear" w:color="auto" w:fill="DAEEF3" w:themeFill="accent5" w:themeFillTint="33"/>
            <w:tcMar/>
          </w:tcPr>
          <w:p w:rsidRPr="00F37E3B" w:rsidR="004B526D" w:rsidP="00474FEF" w:rsidRDefault="00000000" w14:paraId="400C3E8C" w14:textId="77777777">
            <w:pPr>
              <w:pStyle w:val="Overskrift3"/>
            </w:pPr>
            <w:r w:rsidRPr="00F37E3B">
              <w:t>Oppgaver</w:t>
            </w:r>
          </w:p>
        </w:tc>
        <w:tc>
          <w:tcPr>
            <w:tcW w:w="567" w:type="dxa"/>
            <w:shd w:val="clear" w:color="auto" w:fill="DAEEF3" w:themeFill="accent5" w:themeFillTint="33"/>
            <w:tcMar/>
          </w:tcPr>
          <w:p w:rsidRPr="00F37E3B" w:rsidR="004B526D" w:rsidP="00E154F4" w:rsidRDefault="00000000" w14:paraId="30C860B2" w14:textId="77777777">
            <w:pPr>
              <w:spacing w:line="276" w:lineRule="auto"/>
              <w:jc w:val="center"/>
              <w:rPr>
                <w:b/>
                <w:bCs/>
              </w:rPr>
            </w:pPr>
            <w:r w:rsidRPr="00F37E3B">
              <w:rPr>
                <w:b/>
                <w:bCs/>
              </w:rPr>
              <w:t>BH</w:t>
            </w:r>
          </w:p>
        </w:tc>
        <w:tc>
          <w:tcPr>
            <w:tcW w:w="567" w:type="dxa"/>
            <w:shd w:val="clear" w:color="auto" w:fill="DAEEF3" w:themeFill="accent5" w:themeFillTint="33"/>
            <w:tcMar/>
          </w:tcPr>
          <w:p w:rsidRPr="00F37E3B" w:rsidR="004B526D" w:rsidP="00E154F4" w:rsidRDefault="00000000" w14:paraId="12324C5B" w14:textId="77777777">
            <w:pPr>
              <w:spacing w:line="276" w:lineRule="auto"/>
              <w:jc w:val="center"/>
              <w:rPr>
                <w:b/>
                <w:bCs/>
              </w:rPr>
            </w:pPr>
            <w:r w:rsidRPr="00F37E3B">
              <w:rPr>
                <w:b/>
                <w:bCs/>
              </w:rPr>
              <w:t>BR</w:t>
            </w:r>
          </w:p>
        </w:tc>
        <w:tc>
          <w:tcPr>
            <w:tcW w:w="567" w:type="dxa"/>
            <w:shd w:val="clear" w:color="auto" w:fill="DAEEF3" w:themeFill="accent5" w:themeFillTint="33"/>
            <w:tcMar/>
          </w:tcPr>
          <w:p w:rsidRPr="00F37E3B" w:rsidR="004B526D" w:rsidP="00E154F4" w:rsidRDefault="00000000" w14:paraId="2EA801AC" w14:textId="77777777">
            <w:pPr>
              <w:spacing w:line="276" w:lineRule="auto"/>
              <w:jc w:val="center"/>
              <w:rPr>
                <w:b/>
                <w:bCs/>
              </w:rPr>
            </w:pPr>
            <w:r w:rsidRPr="00F37E3B">
              <w:rPr>
                <w:b/>
                <w:bCs/>
              </w:rPr>
              <w:t>KP</w:t>
            </w:r>
          </w:p>
        </w:tc>
        <w:tc>
          <w:tcPr>
            <w:tcW w:w="562" w:type="dxa"/>
            <w:shd w:val="clear" w:color="auto" w:fill="DAEEF3" w:themeFill="accent5" w:themeFillTint="33"/>
            <w:tcMar/>
          </w:tcPr>
          <w:p w:rsidRPr="00F37E3B" w:rsidR="004B526D" w:rsidP="00E154F4" w:rsidRDefault="00000000" w14:paraId="7E54E950" w14:textId="77777777">
            <w:pPr>
              <w:spacing w:line="276" w:lineRule="auto"/>
              <w:jc w:val="center"/>
              <w:rPr>
                <w:b/>
                <w:bCs/>
              </w:rPr>
            </w:pPr>
            <w:r w:rsidRPr="00F37E3B">
              <w:rPr>
                <w:b/>
                <w:bCs/>
              </w:rPr>
              <w:t>KU</w:t>
            </w:r>
          </w:p>
        </w:tc>
      </w:tr>
      <w:tr w:rsidR="00AC5450" w:rsidTr="7EB142BB" w14:paraId="16094ED5" w14:textId="77777777">
        <w:tc>
          <w:tcPr>
            <w:tcW w:w="9062" w:type="dxa"/>
            <w:gridSpan w:val="5"/>
            <w:shd w:val="clear" w:color="auto" w:fill="F2DBDB" w:themeFill="accent2" w:themeFillTint="33"/>
            <w:tcMar/>
          </w:tcPr>
          <w:p w:rsidR="004B526D" w:rsidP="00E154F4" w:rsidRDefault="00000000" w14:paraId="6212494F" w14:textId="77777777">
            <w:pPr>
              <w:spacing w:line="276" w:lineRule="auto"/>
              <w:rPr>
                <w:b/>
                <w:bCs/>
              </w:rPr>
            </w:pPr>
            <w:r>
              <w:rPr>
                <w:b/>
                <w:bCs/>
              </w:rPr>
              <w:t>Beskrivelse/krav i konkurransegrunnlag (tilbudsgrunnlaget) og kontrakter</w:t>
            </w:r>
          </w:p>
          <w:p w:rsidRPr="00DB3707" w:rsidR="004B526D" w:rsidP="00E154F4" w:rsidRDefault="00000000" w14:paraId="72933FF3" w14:textId="77777777">
            <w:pPr>
              <w:spacing w:line="276" w:lineRule="auto"/>
              <w:rPr>
                <w:b/>
                <w:bCs/>
              </w:rPr>
            </w:pPr>
            <w:r>
              <w:rPr>
                <w:b/>
                <w:bCs/>
              </w:rPr>
              <w:t>(BHF §§ 6, 8, 9 og 11)</w:t>
            </w:r>
          </w:p>
        </w:tc>
      </w:tr>
      <w:tr w:rsidR="00AC5450" w:rsidTr="7EB142BB" w14:paraId="2618C328" w14:textId="77777777">
        <w:tc>
          <w:tcPr>
            <w:tcW w:w="6799" w:type="dxa"/>
            <w:tcMar/>
          </w:tcPr>
          <w:p w:rsidR="004B526D" w:rsidP="004B526D" w:rsidRDefault="00000000" w14:paraId="7E21F719" w14:textId="77777777">
            <w:pPr>
              <w:pStyle w:val="Listeavsnitt"/>
              <w:numPr>
                <w:ilvl w:val="0"/>
                <w:numId w:val="9"/>
              </w:numPr>
              <w:spacing w:line="276" w:lineRule="auto"/>
            </w:pPr>
            <w:r>
              <w:t>Sørge for å innarbeide følgende i konkurransegrunnlaget (tilbudsgrunnlaget) og kontrakter:</w:t>
            </w:r>
          </w:p>
          <w:p w:rsidR="004B526D" w:rsidP="004B526D" w:rsidRDefault="00000000" w14:paraId="78118359" w14:textId="77777777">
            <w:pPr>
              <w:pStyle w:val="Listeavsnitt"/>
              <w:numPr>
                <w:ilvl w:val="0"/>
                <w:numId w:val="10"/>
              </w:numPr>
              <w:spacing w:line="276" w:lineRule="auto"/>
            </w:pPr>
            <w:r>
              <w:t>De risikoforholdene som er avdekket under planlegging og prosjektering og som ikke er fjernet (jf. § 5 andre ledd bokstav b).</w:t>
            </w:r>
          </w:p>
          <w:p w:rsidR="004B526D" w:rsidP="004B526D" w:rsidRDefault="00000000" w14:paraId="52E8E48B" w14:textId="77777777">
            <w:pPr>
              <w:pStyle w:val="Listeavsnitt"/>
              <w:numPr>
                <w:ilvl w:val="0"/>
                <w:numId w:val="10"/>
              </w:numPr>
              <w:spacing w:line="276" w:lineRule="auto"/>
            </w:pPr>
            <w:r>
              <w:lastRenderedPageBreak/>
              <w:t>Planer med tiltak som følger av kartleggingen og risikovurderingen etter § 5 andre ledd bokstav c.</w:t>
            </w:r>
          </w:p>
          <w:p w:rsidR="004B526D" w:rsidP="004B526D" w:rsidRDefault="00000000" w14:paraId="4B948209" w14:textId="77777777">
            <w:pPr>
              <w:pStyle w:val="Listeavsnitt"/>
              <w:numPr>
                <w:ilvl w:val="0"/>
                <w:numId w:val="10"/>
              </w:numPr>
              <w:spacing w:line="276" w:lineRule="auto"/>
            </w:pPr>
            <w:r>
              <w:t>Krav om spesifikke tiltak, basert på risiko som avdekkes under planlegging og prosjektering.</w:t>
            </w:r>
          </w:p>
          <w:p w:rsidR="004B526D" w:rsidP="004B526D" w:rsidRDefault="00000000" w14:paraId="1B4D6F6F" w14:textId="77777777">
            <w:pPr>
              <w:pStyle w:val="Listeavsnitt"/>
              <w:numPr>
                <w:ilvl w:val="0"/>
                <w:numId w:val="10"/>
              </w:numPr>
              <w:spacing w:line="276" w:lineRule="auto"/>
            </w:pPr>
            <w:r>
              <w:t>Krav om forebyggende tiltak (riggforhold mv.) som angitt i § 9.</w:t>
            </w:r>
          </w:p>
          <w:p w:rsidR="004B526D" w:rsidP="004B526D" w:rsidRDefault="00000000" w14:paraId="04B8B8D7" w14:textId="77777777">
            <w:pPr>
              <w:pStyle w:val="Listeavsnitt"/>
              <w:numPr>
                <w:ilvl w:val="0"/>
                <w:numId w:val="10"/>
              </w:numPr>
              <w:spacing w:line="276" w:lineRule="auto"/>
            </w:pPr>
            <w:r>
              <w:t>Krav om at de utførende entreprenørene skal beskrive i sine fremdriftsplaner når og hvor de ulike arbeidsoperasjoner skal utføres, og hvor mye tid som er satt av til de enkelte arbeidsoperasjoner.</w:t>
            </w:r>
          </w:p>
        </w:tc>
        <w:tc>
          <w:tcPr>
            <w:tcW w:w="567" w:type="dxa"/>
            <w:tcMar/>
          </w:tcPr>
          <w:p w:rsidR="004B526D" w:rsidP="00E154F4" w:rsidRDefault="004B526D" w14:paraId="3D97B678" w14:textId="53E3C886">
            <w:pPr>
              <w:spacing w:line="276" w:lineRule="auto"/>
              <w:jc w:val="center"/>
            </w:pPr>
            <w:r w:rsidR="471D02EC">
              <w:rPr/>
              <w:t>X</w:t>
            </w:r>
          </w:p>
        </w:tc>
        <w:tc>
          <w:tcPr>
            <w:tcW w:w="567" w:type="dxa"/>
            <w:tcMar/>
          </w:tcPr>
          <w:p w:rsidR="004B526D" w:rsidP="00E154F4" w:rsidRDefault="004B526D" w14:paraId="003FF370" w14:textId="77777777">
            <w:pPr>
              <w:spacing w:line="276" w:lineRule="auto"/>
              <w:jc w:val="center"/>
            </w:pPr>
          </w:p>
        </w:tc>
        <w:tc>
          <w:tcPr>
            <w:tcW w:w="567" w:type="dxa"/>
            <w:shd w:val="clear" w:color="auto" w:fill="BFBFBF" w:themeFill="background1" w:themeFillShade="BF"/>
            <w:tcMar/>
          </w:tcPr>
          <w:p w:rsidR="004B526D" w:rsidP="00E154F4" w:rsidRDefault="004B526D" w14:paraId="306ABAFF" w14:textId="77777777">
            <w:pPr>
              <w:spacing w:line="276" w:lineRule="auto"/>
              <w:jc w:val="center"/>
            </w:pPr>
          </w:p>
        </w:tc>
        <w:tc>
          <w:tcPr>
            <w:tcW w:w="562" w:type="dxa"/>
            <w:shd w:val="clear" w:color="auto" w:fill="BFBFBF" w:themeFill="background1" w:themeFillShade="BF"/>
            <w:tcMar/>
          </w:tcPr>
          <w:p w:rsidR="004B526D" w:rsidP="00E154F4" w:rsidRDefault="004B526D" w14:paraId="0994A208" w14:textId="77777777">
            <w:pPr>
              <w:spacing w:line="276" w:lineRule="auto"/>
              <w:jc w:val="center"/>
            </w:pPr>
          </w:p>
        </w:tc>
      </w:tr>
    </w:tbl>
    <w:p w:rsidR="004B526D" w:rsidP="009C0A94" w:rsidRDefault="004B526D" w14:paraId="1F039C7E" w14:textId="77777777"/>
    <w:tbl>
      <w:tblPr>
        <w:tblStyle w:val="Tabellrutenett"/>
        <w:tblW w:w="0" w:type="auto"/>
        <w:tblLook w:val="04A0" w:firstRow="1" w:lastRow="0" w:firstColumn="1" w:lastColumn="0" w:noHBand="0" w:noVBand="1"/>
      </w:tblPr>
      <w:tblGrid>
        <w:gridCol w:w="6799"/>
        <w:gridCol w:w="567"/>
        <w:gridCol w:w="567"/>
        <w:gridCol w:w="567"/>
        <w:gridCol w:w="562"/>
      </w:tblGrid>
      <w:tr w:rsidR="00AC5450" w:rsidTr="7EB142BB" w14:paraId="599A31C0" w14:textId="77777777">
        <w:trPr>
          <w:trHeight w:val="438"/>
        </w:trPr>
        <w:tc>
          <w:tcPr>
            <w:tcW w:w="6799" w:type="dxa"/>
            <w:shd w:val="clear" w:color="auto" w:fill="DAEEF3" w:themeFill="accent5" w:themeFillTint="33"/>
            <w:tcMar/>
          </w:tcPr>
          <w:p w:rsidRPr="00F37E3B" w:rsidR="004B526D" w:rsidP="00474FEF" w:rsidRDefault="00000000" w14:paraId="689741C6" w14:textId="77777777">
            <w:pPr>
              <w:pStyle w:val="Overskrift3"/>
            </w:pPr>
            <w:r w:rsidRPr="00F37E3B">
              <w:t>Oppgaver</w:t>
            </w:r>
          </w:p>
        </w:tc>
        <w:tc>
          <w:tcPr>
            <w:tcW w:w="567" w:type="dxa"/>
            <w:shd w:val="clear" w:color="auto" w:fill="DAEEF3" w:themeFill="accent5" w:themeFillTint="33"/>
            <w:tcMar/>
          </w:tcPr>
          <w:p w:rsidRPr="00F37E3B" w:rsidR="004B526D" w:rsidP="00E154F4" w:rsidRDefault="00000000" w14:paraId="0DC32505" w14:textId="77777777">
            <w:pPr>
              <w:spacing w:line="276" w:lineRule="auto"/>
              <w:jc w:val="center"/>
              <w:rPr>
                <w:b/>
                <w:bCs/>
              </w:rPr>
            </w:pPr>
            <w:r w:rsidRPr="00F37E3B">
              <w:rPr>
                <w:b/>
                <w:bCs/>
              </w:rPr>
              <w:t>BH</w:t>
            </w:r>
          </w:p>
        </w:tc>
        <w:tc>
          <w:tcPr>
            <w:tcW w:w="567" w:type="dxa"/>
            <w:shd w:val="clear" w:color="auto" w:fill="DAEEF3" w:themeFill="accent5" w:themeFillTint="33"/>
            <w:tcMar/>
          </w:tcPr>
          <w:p w:rsidRPr="00F37E3B" w:rsidR="004B526D" w:rsidP="00E154F4" w:rsidRDefault="00000000" w14:paraId="126FED5D" w14:textId="77777777">
            <w:pPr>
              <w:spacing w:line="276" w:lineRule="auto"/>
              <w:jc w:val="center"/>
              <w:rPr>
                <w:b/>
                <w:bCs/>
              </w:rPr>
            </w:pPr>
            <w:r w:rsidRPr="00F37E3B">
              <w:rPr>
                <w:b/>
                <w:bCs/>
              </w:rPr>
              <w:t>BR</w:t>
            </w:r>
          </w:p>
        </w:tc>
        <w:tc>
          <w:tcPr>
            <w:tcW w:w="567" w:type="dxa"/>
            <w:shd w:val="clear" w:color="auto" w:fill="DAEEF3" w:themeFill="accent5" w:themeFillTint="33"/>
            <w:tcMar/>
          </w:tcPr>
          <w:p w:rsidRPr="00F37E3B" w:rsidR="004B526D" w:rsidP="00E154F4" w:rsidRDefault="00000000" w14:paraId="6AF1B344" w14:textId="77777777">
            <w:pPr>
              <w:spacing w:line="276" w:lineRule="auto"/>
              <w:jc w:val="center"/>
              <w:rPr>
                <w:b/>
                <w:bCs/>
              </w:rPr>
            </w:pPr>
            <w:r w:rsidRPr="00F37E3B">
              <w:rPr>
                <w:b/>
                <w:bCs/>
              </w:rPr>
              <w:t>KP</w:t>
            </w:r>
          </w:p>
        </w:tc>
        <w:tc>
          <w:tcPr>
            <w:tcW w:w="562" w:type="dxa"/>
            <w:shd w:val="clear" w:color="auto" w:fill="DAEEF3" w:themeFill="accent5" w:themeFillTint="33"/>
            <w:tcMar/>
          </w:tcPr>
          <w:p w:rsidRPr="00F37E3B" w:rsidR="004B526D" w:rsidP="00E154F4" w:rsidRDefault="00000000" w14:paraId="55773788" w14:textId="77777777">
            <w:pPr>
              <w:spacing w:line="276" w:lineRule="auto"/>
              <w:jc w:val="center"/>
              <w:rPr>
                <w:b/>
                <w:bCs/>
              </w:rPr>
            </w:pPr>
            <w:r w:rsidRPr="00F37E3B">
              <w:rPr>
                <w:b/>
                <w:bCs/>
              </w:rPr>
              <w:t>KU</w:t>
            </w:r>
          </w:p>
        </w:tc>
      </w:tr>
      <w:tr w:rsidR="00AC5450" w:rsidTr="7EB142BB" w14:paraId="6575D5E6" w14:textId="77777777">
        <w:tc>
          <w:tcPr>
            <w:tcW w:w="9062" w:type="dxa"/>
            <w:gridSpan w:val="5"/>
            <w:shd w:val="clear" w:color="auto" w:fill="F2DBDB" w:themeFill="accent2" w:themeFillTint="33"/>
            <w:tcMar/>
          </w:tcPr>
          <w:p w:rsidRPr="00DB3707" w:rsidR="004B526D" w:rsidP="00E154F4" w:rsidRDefault="00000000" w14:paraId="0B736852" w14:textId="77777777">
            <w:pPr>
              <w:spacing w:line="276" w:lineRule="auto"/>
              <w:rPr>
                <w:b/>
                <w:bCs/>
              </w:rPr>
            </w:pPr>
            <w:r>
              <w:rPr>
                <w:b/>
                <w:bCs/>
              </w:rPr>
              <w:t>Forhåndsmelding (BHF § 10)</w:t>
            </w:r>
          </w:p>
        </w:tc>
      </w:tr>
      <w:tr w:rsidR="00AC5450" w:rsidTr="7EB142BB" w14:paraId="303F3E1F" w14:textId="77777777">
        <w:tc>
          <w:tcPr>
            <w:tcW w:w="6799" w:type="dxa"/>
            <w:tcMar/>
          </w:tcPr>
          <w:p w:rsidR="004B526D" w:rsidP="004B526D" w:rsidRDefault="00000000" w14:paraId="749BB6A9" w14:textId="77777777">
            <w:pPr>
              <w:pStyle w:val="Listeavsnitt"/>
              <w:numPr>
                <w:ilvl w:val="0"/>
                <w:numId w:val="9"/>
              </w:numPr>
              <w:spacing w:line="276" w:lineRule="auto"/>
            </w:pPr>
            <w:r>
              <w:t xml:space="preserve">Sende inn forhåndsmelding i </w:t>
            </w:r>
            <w:proofErr w:type="spellStart"/>
            <w:r>
              <w:t>Altinn</w:t>
            </w:r>
            <w:proofErr w:type="spellEnd"/>
            <w:r>
              <w:t>.</w:t>
            </w:r>
          </w:p>
        </w:tc>
        <w:tc>
          <w:tcPr>
            <w:tcW w:w="567" w:type="dxa"/>
            <w:tcMar/>
          </w:tcPr>
          <w:p w:rsidR="004B526D" w:rsidP="00E154F4" w:rsidRDefault="004B526D" w14:paraId="14BB76FF" w14:textId="637EF5F7">
            <w:pPr>
              <w:spacing w:line="276" w:lineRule="auto"/>
              <w:jc w:val="center"/>
            </w:pPr>
            <w:r w:rsidR="5D94DC25">
              <w:rPr/>
              <w:t>X</w:t>
            </w:r>
          </w:p>
        </w:tc>
        <w:tc>
          <w:tcPr>
            <w:tcW w:w="567" w:type="dxa"/>
            <w:tcMar/>
          </w:tcPr>
          <w:p w:rsidR="004B526D" w:rsidP="00E154F4" w:rsidRDefault="004B526D" w14:paraId="76D0C304" w14:textId="77777777">
            <w:pPr>
              <w:spacing w:line="276" w:lineRule="auto"/>
              <w:jc w:val="center"/>
            </w:pPr>
          </w:p>
        </w:tc>
        <w:tc>
          <w:tcPr>
            <w:tcW w:w="567" w:type="dxa"/>
            <w:shd w:val="clear" w:color="auto" w:fill="BFBFBF" w:themeFill="background1" w:themeFillShade="BF"/>
            <w:tcMar/>
          </w:tcPr>
          <w:p w:rsidR="004B526D" w:rsidP="00E154F4" w:rsidRDefault="004B526D" w14:paraId="41D65B00" w14:textId="77777777">
            <w:pPr>
              <w:spacing w:line="276" w:lineRule="auto"/>
              <w:jc w:val="center"/>
            </w:pPr>
          </w:p>
        </w:tc>
        <w:tc>
          <w:tcPr>
            <w:tcW w:w="562" w:type="dxa"/>
            <w:shd w:val="clear" w:color="auto" w:fill="BFBFBF" w:themeFill="background1" w:themeFillShade="BF"/>
            <w:tcMar/>
          </w:tcPr>
          <w:p w:rsidR="004B526D" w:rsidP="00E154F4" w:rsidRDefault="004B526D" w14:paraId="576DF43A" w14:textId="77777777">
            <w:pPr>
              <w:spacing w:line="276" w:lineRule="auto"/>
              <w:jc w:val="center"/>
            </w:pPr>
          </w:p>
        </w:tc>
      </w:tr>
      <w:tr w:rsidR="00AC5450" w:rsidTr="7EB142BB" w14:paraId="5C9D4C5A" w14:textId="77777777">
        <w:tc>
          <w:tcPr>
            <w:tcW w:w="6799" w:type="dxa"/>
            <w:tcMar/>
          </w:tcPr>
          <w:p w:rsidR="004B526D" w:rsidP="004B526D" w:rsidRDefault="00000000" w14:paraId="053EF811" w14:textId="77777777">
            <w:pPr>
              <w:pStyle w:val="Listeavsnitt"/>
              <w:numPr>
                <w:ilvl w:val="0"/>
                <w:numId w:val="9"/>
              </w:numPr>
              <w:spacing w:line="276" w:lineRule="auto"/>
            </w:pPr>
            <w:r>
              <w:t>Sørge for at forhåndsmeldingen settes opp synlig på byggeplassen, og oppdateres.</w:t>
            </w:r>
          </w:p>
        </w:tc>
        <w:tc>
          <w:tcPr>
            <w:tcW w:w="567" w:type="dxa"/>
            <w:tcMar/>
          </w:tcPr>
          <w:p w:rsidR="004B526D" w:rsidP="00E154F4" w:rsidRDefault="004B526D" w14:paraId="5BBF5E9E" w14:textId="77777777">
            <w:pPr>
              <w:spacing w:line="276" w:lineRule="auto"/>
              <w:jc w:val="center"/>
            </w:pPr>
          </w:p>
        </w:tc>
        <w:tc>
          <w:tcPr>
            <w:tcW w:w="567" w:type="dxa"/>
            <w:tcMar/>
          </w:tcPr>
          <w:p w:rsidR="004B526D" w:rsidP="00E154F4" w:rsidRDefault="004B526D" w14:paraId="579DC750" w14:textId="4B3430EB">
            <w:pPr>
              <w:spacing w:line="276" w:lineRule="auto"/>
              <w:jc w:val="center"/>
            </w:pPr>
            <w:r w:rsidR="0421E728">
              <w:rPr/>
              <w:t>X</w:t>
            </w:r>
          </w:p>
        </w:tc>
        <w:tc>
          <w:tcPr>
            <w:tcW w:w="567" w:type="dxa"/>
            <w:shd w:val="clear" w:color="auto" w:fill="BFBFBF" w:themeFill="background1" w:themeFillShade="BF"/>
            <w:tcMar/>
          </w:tcPr>
          <w:p w:rsidR="004B526D" w:rsidP="00E154F4" w:rsidRDefault="004B526D" w14:paraId="5AF421D3" w14:textId="77777777">
            <w:pPr>
              <w:spacing w:line="276" w:lineRule="auto"/>
              <w:jc w:val="center"/>
            </w:pPr>
          </w:p>
        </w:tc>
        <w:tc>
          <w:tcPr>
            <w:tcW w:w="562" w:type="dxa"/>
            <w:shd w:val="clear" w:color="auto" w:fill="BFBFBF" w:themeFill="background1" w:themeFillShade="BF"/>
            <w:tcMar/>
          </w:tcPr>
          <w:p w:rsidR="004B526D" w:rsidP="00E154F4" w:rsidRDefault="004B526D" w14:paraId="62C28CB8" w14:textId="77777777">
            <w:pPr>
              <w:spacing w:line="276" w:lineRule="auto"/>
              <w:jc w:val="center"/>
            </w:pPr>
          </w:p>
        </w:tc>
      </w:tr>
      <w:tr w:rsidR="00AC5450" w:rsidTr="7EB142BB" w14:paraId="6D0715EB" w14:textId="77777777">
        <w:tc>
          <w:tcPr>
            <w:tcW w:w="9062" w:type="dxa"/>
            <w:gridSpan w:val="5"/>
            <w:shd w:val="clear" w:color="auto" w:fill="F2DBDB" w:themeFill="accent2" w:themeFillTint="33"/>
            <w:tcMar/>
          </w:tcPr>
          <w:p w:rsidRPr="00DB3707" w:rsidR="004B526D" w:rsidP="00E154F4" w:rsidRDefault="00000000" w14:paraId="19870CE9" w14:textId="77777777">
            <w:pPr>
              <w:spacing w:line="276" w:lineRule="auto"/>
              <w:rPr>
                <w:b/>
                <w:bCs/>
              </w:rPr>
            </w:pPr>
            <w:r>
              <w:rPr>
                <w:b/>
                <w:bCs/>
              </w:rPr>
              <w:t>Dokumentasjon for fremtidige arbeider (BHF § 12)</w:t>
            </w:r>
          </w:p>
        </w:tc>
      </w:tr>
      <w:tr w:rsidR="00AC5450" w:rsidTr="7EB142BB" w14:paraId="0888F5F3" w14:textId="77777777">
        <w:tc>
          <w:tcPr>
            <w:tcW w:w="6799" w:type="dxa"/>
            <w:tcMar/>
          </w:tcPr>
          <w:p w:rsidR="004B526D" w:rsidP="004B526D" w:rsidRDefault="00000000" w14:paraId="43E0B8F4" w14:textId="77777777">
            <w:pPr>
              <w:pStyle w:val="Listeavsnitt"/>
              <w:numPr>
                <w:ilvl w:val="0"/>
                <w:numId w:val="9"/>
              </w:numPr>
              <w:spacing w:line="276" w:lineRule="auto"/>
            </w:pPr>
            <w:r>
              <w:t>Sørge for at det utarbeides dokumentasjon for bygningen eller anlegget om de forhold som kan ha betydning for sikkerhet, helse og arbeidsmiljø ved fremtidige arbeider. Sørge for at dokumentasjonen overleveres til eieren av bygget eller anlegget etter ferdigstillelse eller etter at brukstillatelse er gitt.</w:t>
            </w:r>
          </w:p>
        </w:tc>
        <w:tc>
          <w:tcPr>
            <w:tcW w:w="567" w:type="dxa"/>
            <w:tcMar/>
          </w:tcPr>
          <w:p w:rsidR="004B526D" w:rsidP="00E154F4" w:rsidRDefault="004B526D" w14:paraId="1F2447BA" w14:textId="77777777">
            <w:pPr>
              <w:spacing w:line="276" w:lineRule="auto"/>
              <w:jc w:val="center"/>
            </w:pPr>
          </w:p>
        </w:tc>
        <w:tc>
          <w:tcPr>
            <w:tcW w:w="567" w:type="dxa"/>
            <w:tcMar/>
          </w:tcPr>
          <w:p w:rsidR="004B526D" w:rsidP="00E154F4" w:rsidRDefault="004B526D" w14:paraId="4DE0714D" w14:textId="725BCF2C">
            <w:pPr>
              <w:spacing w:line="276" w:lineRule="auto"/>
              <w:jc w:val="center"/>
            </w:pPr>
            <w:r w:rsidR="6C51ED46">
              <w:rPr/>
              <w:t>X</w:t>
            </w:r>
          </w:p>
        </w:tc>
        <w:tc>
          <w:tcPr>
            <w:tcW w:w="567" w:type="dxa"/>
            <w:shd w:val="clear" w:color="auto" w:fill="BFBFBF" w:themeFill="background1" w:themeFillShade="BF"/>
            <w:tcMar/>
          </w:tcPr>
          <w:p w:rsidR="004B526D" w:rsidP="00E154F4" w:rsidRDefault="004B526D" w14:paraId="366782CC" w14:textId="77777777">
            <w:pPr>
              <w:spacing w:line="276" w:lineRule="auto"/>
              <w:jc w:val="center"/>
            </w:pPr>
          </w:p>
        </w:tc>
        <w:tc>
          <w:tcPr>
            <w:tcW w:w="562" w:type="dxa"/>
            <w:shd w:val="clear" w:color="auto" w:fill="BFBFBF" w:themeFill="background1" w:themeFillShade="BF"/>
            <w:tcMar/>
          </w:tcPr>
          <w:p w:rsidR="004B526D" w:rsidP="00E154F4" w:rsidRDefault="004B526D" w14:paraId="3C118E32" w14:textId="77777777">
            <w:pPr>
              <w:spacing w:line="276" w:lineRule="auto"/>
              <w:jc w:val="center"/>
            </w:pPr>
          </w:p>
        </w:tc>
      </w:tr>
      <w:tr w:rsidR="00AC5450" w:rsidTr="7EB142BB" w14:paraId="61F50111" w14:textId="77777777">
        <w:tc>
          <w:tcPr>
            <w:tcW w:w="9062" w:type="dxa"/>
            <w:gridSpan w:val="5"/>
            <w:shd w:val="clear" w:color="auto" w:fill="F2DBDB" w:themeFill="accent2" w:themeFillTint="33"/>
            <w:tcMar/>
          </w:tcPr>
          <w:p w:rsidRPr="00DB3707" w:rsidR="004B526D" w:rsidP="00E154F4" w:rsidRDefault="00000000" w14:paraId="09502055" w14:textId="77777777">
            <w:pPr>
              <w:spacing w:line="276" w:lineRule="auto"/>
              <w:rPr>
                <w:b/>
                <w:bCs/>
              </w:rPr>
            </w:pPr>
            <w:r>
              <w:rPr>
                <w:b/>
                <w:bCs/>
              </w:rPr>
              <w:t>Oppfølging (BHF § 13)</w:t>
            </w:r>
          </w:p>
        </w:tc>
      </w:tr>
      <w:tr w:rsidR="00AC5450" w:rsidTr="7EB142BB" w14:paraId="48C9719F" w14:textId="77777777">
        <w:tc>
          <w:tcPr>
            <w:tcW w:w="6799" w:type="dxa"/>
            <w:tcMar/>
          </w:tcPr>
          <w:p w:rsidR="004B526D" w:rsidP="004B526D" w:rsidRDefault="00000000" w14:paraId="0F36DF1E" w14:textId="77777777">
            <w:pPr>
              <w:pStyle w:val="Listeavsnitt"/>
              <w:numPr>
                <w:ilvl w:val="0"/>
                <w:numId w:val="9"/>
              </w:numPr>
              <w:spacing w:line="276" w:lineRule="auto"/>
            </w:pPr>
            <w:r>
              <w:t>Jevnlig følge opp at koordinatoren oppfyller sine plikter. Oppfølgingen skal dokumenteres*.</w:t>
            </w:r>
          </w:p>
        </w:tc>
        <w:tc>
          <w:tcPr>
            <w:tcW w:w="567" w:type="dxa"/>
            <w:tcMar/>
          </w:tcPr>
          <w:p w:rsidR="004B526D" w:rsidP="00E154F4" w:rsidRDefault="004B526D" w14:paraId="471A31A1" w14:textId="111687BF">
            <w:pPr>
              <w:spacing w:line="276" w:lineRule="auto"/>
              <w:jc w:val="center"/>
            </w:pPr>
            <w:r w:rsidR="4723BD54">
              <w:rPr/>
              <w:t>X</w:t>
            </w:r>
          </w:p>
        </w:tc>
        <w:tc>
          <w:tcPr>
            <w:tcW w:w="567" w:type="dxa"/>
            <w:tcMar/>
          </w:tcPr>
          <w:p w:rsidR="004B526D" w:rsidP="00E154F4" w:rsidRDefault="004B526D" w14:paraId="52EEBC03" w14:textId="77777777">
            <w:pPr>
              <w:spacing w:line="276" w:lineRule="auto"/>
              <w:jc w:val="center"/>
            </w:pPr>
          </w:p>
        </w:tc>
        <w:tc>
          <w:tcPr>
            <w:tcW w:w="567" w:type="dxa"/>
            <w:shd w:val="clear" w:color="auto" w:fill="BFBFBF" w:themeFill="background1" w:themeFillShade="BF"/>
            <w:tcMar/>
          </w:tcPr>
          <w:p w:rsidR="004B526D" w:rsidP="00E154F4" w:rsidRDefault="004B526D" w14:paraId="2BAFA6B8" w14:textId="77777777">
            <w:pPr>
              <w:spacing w:line="276" w:lineRule="auto"/>
              <w:jc w:val="center"/>
            </w:pPr>
          </w:p>
        </w:tc>
        <w:tc>
          <w:tcPr>
            <w:tcW w:w="562" w:type="dxa"/>
            <w:shd w:val="clear" w:color="auto" w:fill="BFBFBF" w:themeFill="background1" w:themeFillShade="BF"/>
            <w:tcMar/>
          </w:tcPr>
          <w:p w:rsidR="004B526D" w:rsidP="00E154F4" w:rsidRDefault="004B526D" w14:paraId="0C9B9C57" w14:textId="77777777">
            <w:pPr>
              <w:spacing w:line="276" w:lineRule="auto"/>
              <w:jc w:val="center"/>
            </w:pPr>
          </w:p>
        </w:tc>
      </w:tr>
    </w:tbl>
    <w:p w:rsidR="004B526D" w:rsidP="009C0A94" w:rsidRDefault="004B526D" w14:paraId="7318CD8E" w14:textId="77777777"/>
    <w:tbl>
      <w:tblPr>
        <w:tblStyle w:val="Tabellrutenett"/>
        <w:tblW w:w="0" w:type="auto"/>
        <w:tblLook w:val="04A0" w:firstRow="1" w:lastRow="0" w:firstColumn="1" w:lastColumn="0" w:noHBand="0" w:noVBand="1"/>
      </w:tblPr>
      <w:tblGrid>
        <w:gridCol w:w="6799"/>
        <w:gridCol w:w="567"/>
        <w:gridCol w:w="567"/>
        <w:gridCol w:w="567"/>
        <w:gridCol w:w="562"/>
      </w:tblGrid>
      <w:tr w:rsidR="00AC5450" w:rsidTr="7EB142BB" w14:paraId="54FF1FBB" w14:textId="77777777">
        <w:trPr>
          <w:trHeight w:val="438"/>
        </w:trPr>
        <w:tc>
          <w:tcPr>
            <w:tcW w:w="6799" w:type="dxa"/>
            <w:shd w:val="clear" w:color="auto" w:fill="DAEEF3" w:themeFill="accent5" w:themeFillTint="33"/>
            <w:tcMar/>
          </w:tcPr>
          <w:p w:rsidRPr="00F37E3B" w:rsidR="004B526D" w:rsidP="00474FEF" w:rsidRDefault="00000000" w14:paraId="1992B6E6" w14:textId="77777777">
            <w:pPr>
              <w:pStyle w:val="Overskrift3"/>
            </w:pPr>
            <w:r w:rsidRPr="00F37E3B">
              <w:t>Oppgaver</w:t>
            </w:r>
          </w:p>
        </w:tc>
        <w:tc>
          <w:tcPr>
            <w:tcW w:w="567" w:type="dxa"/>
            <w:shd w:val="clear" w:color="auto" w:fill="DAEEF3" w:themeFill="accent5" w:themeFillTint="33"/>
            <w:tcMar/>
          </w:tcPr>
          <w:p w:rsidRPr="00F37E3B" w:rsidR="004B526D" w:rsidP="00E154F4" w:rsidRDefault="00000000" w14:paraId="2C7F6834" w14:textId="77777777">
            <w:pPr>
              <w:spacing w:line="276" w:lineRule="auto"/>
              <w:jc w:val="center"/>
              <w:rPr>
                <w:b/>
                <w:bCs/>
              </w:rPr>
            </w:pPr>
            <w:r w:rsidRPr="00F37E3B">
              <w:rPr>
                <w:b/>
                <w:bCs/>
              </w:rPr>
              <w:t>BH</w:t>
            </w:r>
          </w:p>
        </w:tc>
        <w:tc>
          <w:tcPr>
            <w:tcW w:w="567" w:type="dxa"/>
            <w:shd w:val="clear" w:color="auto" w:fill="DAEEF3" w:themeFill="accent5" w:themeFillTint="33"/>
            <w:tcMar/>
          </w:tcPr>
          <w:p w:rsidRPr="00F37E3B" w:rsidR="004B526D" w:rsidP="00E154F4" w:rsidRDefault="00000000" w14:paraId="2ECD53C8" w14:textId="77777777">
            <w:pPr>
              <w:spacing w:line="276" w:lineRule="auto"/>
              <w:jc w:val="center"/>
              <w:rPr>
                <w:b/>
                <w:bCs/>
              </w:rPr>
            </w:pPr>
            <w:r w:rsidRPr="00F37E3B">
              <w:rPr>
                <w:b/>
                <w:bCs/>
              </w:rPr>
              <w:t>BR</w:t>
            </w:r>
          </w:p>
        </w:tc>
        <w:tc>
          <w:tcPr>
            <w:tcW w:w="567" w:type="dxa"/>
            <w:shd w:val="clear" w:color="auto" w:fill="DAEEF3" w:themeFill="accent5" w:themeFillTint="33"/>
            <w:tcMar/>
          </w:tcPr>
          <w:p w:rsidRPr="00F37E3B" w:rsidR="004B526D" w:rsidP="00E154F4" w:rsidRDefault="00000000" w14:paraId="1613DEAD" w14:textId="77777777">
            <w:pPr>
              <w:spacing w:line="276" w:lineRule="auto"/>
              <w:jc w:val="center"/>
              <w:rPr>
                <w:b/>
                <w:bCs/>
              </w:rPr>
            </w:pPr>
            <w:r w:rsidRPr="00F37E3B">
              <w:rPr>
                <w:b/>
                <w:bCs/>
              </w:rPr>
              <w:t>KP</w:t>
            </w:r>
          </w:p>
        </w:tc>
        <w:tc>
          <w:tcPr>
            <w:tcW w:w="562" w:type="dxa"/>
            <w:shd w:val="clear" w:color="auto" w:fill="DAEEF3" w:themeFill="accent5" w:themeFillTint="33"/>
            <w:tcMar/>
          </w:tcPr>
          <w:p w:rsidRPr="00F37E3B" w:rsidR="004B526D" w:rsidP="00E154F4" w:rsidRDefault="00000000" w14:paraId="13523D1C" w14:textId="77777777">
            <w:pPr>
              <w:spacing w:line="276" w:lineRule="auto"/>
              <w:jc w:val="center"/>
              <w:rPr>
                <w:b/>
                <w:bCs/>
              </w:rPr>
            </w:pPr>
            <w:r w:rsidRPr="00F37E3B">
              <w:rPr>
                <w:b/>
                <w:bCs/>
              </w:rPr>
              <w:t>KU</w:t>
            </w:r>
          </w:p>
        </w:tc>
      </w:tr>
      <w:tr w:rsidR="00AC5450" w:rsidTr="7EB142BB" w14:paraId="4277EA48" w14:textId="77777777">
        <w:tc>
          <w:tcPr>
            <w:tcW w:w="9062" w:type="dxa"/>
            <w:gridSpan w:val="5"/>
            <w:shd w:val="clear" w:color="auto" w:fill="F2DBDB" w:themeFill="accent2" w:themeFillTint="33"/>
            <w:tcMar/>
          </w:tcPr>
          <w:p w:rsidRPr="00DB3707" w:rsidR="004B526D" w:rsidP="00E154F4" w:rsidRDefault="00000000" w14:paraId="5A712A7D" w14:textId="77777777">
            <w:pPr>
              <w:spacing w:line="276" w:lineRule="auto"/>
              <w:rPr>
                <w:b/>
                <w:bCs/>
              </w:rPr>
            </w:pPr>
            <w:r>
              <w:rPr>
                <w:b/>
                <w:bCs/>
              </w:rPr>
              <w:t>Koordinering prosjektering (BHF § 14)</w:t>
            </w:r>
          </w:p>
        </w:tc>
      </w:tr>
      <w:tr w:rsidR="00AC5450" w:rsidTr="7EB142BB" w14:paraId="7B449498" w14:textId="77777777">
        <w:tc>
          <w:tcPr>
            <w:tcW w:w="6799" w:type="dxa"/>
            <w:tcMar/>
          </w:tcPr>
          <w:p w:rsidR="004B526D" w:rsidP="004B526D" w:rsidRDefault="00000000" w14:paraId="0D63A314" w14:textId="77777777">
            <w:pPr>
              <w:pStyle w:val="Listeavsnitt"/>
              <w:numPr>
                <w:ilvl w:val="0"/>
                <w:numId w:val="9"/>
              </w:numPr>
              <w:spacing w:line="276" w:lineRule="auto"/>
            </w:pPr>
            <w:r>
              <w:t>Sørge for informasjonsdeling mellom de enkelte prosjekterende slik at de kan ta hensyn til hverandres planer og valg av løsninger, og dermed få håndtert risiko på en helhetlig måte.</w:t>
            </w:r>
          </w:p>
        </w:tc>
        <w:tc>
          <w:tcPr>
            <w:tcW w:w="567" w:type="dxa"/>
            <w:tcMar/>
          </w:tcPr>
          <w:p w:rsidR="004B526D" w:rsidP="00E154F4" w:rsidRDefault="004B526D" w14:paraId="4273DE5A" w14:textId="77777777">
            <w:pPr>
              <w:spacing w:line="276" w:lineRule="auto"/>
              <w:jc w:val="center"/>
            </w:pPr>
          </w:p>
        </w:tc>
        <w:tc>
          <w:tcPr>
            <w:tcW w:w="567" w:type="dxa"/>
            <w:tcMar/>
          </w:tcPr>
          <w:p w:rsidR="004B526D" w:rsidP="00E154F4" w:rsidRDefault="004B526D" w14:paraId="7226035A" w14:textId="5C88DB3F">
            <w:pPr>
              <w:spacing w:line="276" w:lineRule="auto"/>
              <w:jc w:val="center"/>
            </w:pPr>
            <w:r w:rsidR="377C9300">
              <w:rPr/>
              <w:t>X</w:t>
            </w:r>
          </w:p>
        </w:tc>
        <w:tc>
          <w:tcPr>
            <w:tcW w:w="567" w:type="dxa"/>
            <w:shd w:val="clear" w:color="auto" w:fill="auto"/>
            <w:tcMar/>
          </w:tcPr>
          <w:p w:rsidR="004B526D" w:rsidP="00E154F4" w:rsidRDefault="004B526D" w14:paraId="375B79AC" w14:textId="77777777">
            <w:pPr>
              <w:spacing w:line="276" w:lineRule="auto"/>
              <w:jc w:val="center"/>
            </w:pPr>
          </w:p>
        </w:tc>
        <w:tc>
          <w:tcPr>
            <w:tcW w:w="562" w:type="dxa"/>
            <w:shd w:val="clear" w:color="auto" w:fill="BFBFBF" w:themeFill="background1" w:themeFillShade="BF"/>
            <w:tcMar/>
          </w:tcPr>
          <w:p w:rsidR="004B526D" w:rsidP="00E154F4" w:rsidRDefault="004B526D" w14:paraId="4B579D91" w14:textId="77777777">
            <w:pPr>
              <w:spacing w:line="276" w:lineRule="auto"/>
              <w:jc w:val="center"/>
            </w:pPr>
          </w:p>
        </w:tc>
      </w:tr>
      <w:tr w:rsidR="00AC5450" w:rsidTr="7EB142BB" w14:paraId="4B112F20" w14:textId="77777777">
        <w:tc>
          <w:tcPr>
            <w:tcW w:w="6799" w:type="dxa"/>
            <w:tcMar/>
          </w:tcPr>
          <w:p w:rsidR="004B526D" w:rsidP="004B526D" w:rsidRDefault="00000000" w14:paraId="11059205" w14:textId="77777777">
            <w:pPr>
              <w:pStyle w:val="Listeavsnitt"/>
              <w:numPr>
                <w:ilvl w:val="0"/>
                <w:numId w:val="9"/>
              </w:numPr>
              <w:spacing w:line="276" w:lineRule="auto"/>
            </w:pPr>
            <w:r>
              <w:t>Påse at resultater av kartlegging og risikovurdering med tiltak innarbeides i tilbudsgrunnlag til utførende virksomheter.</w:t>
            </w:r>
          </w:p>
        </w:tc>
        <w:tc>
          <w:tcPr>
            <w:tcW w:w="567" w:type="dxa"/>
            <w:tcMar/>
          </w:tcPr>
          <w:p w:rsidR="004B526D" w:rsidP="00E154F4" w:rsidRDefault="004B526D" w14:paraId="1DBF749A" w14:textId="0EFB45FE">
            <w:pPr>
              <w:spacing w:line="276" w:lineRule="auto"/>
              <w:jc w:val="center"/>
            </w:pPr>
            <w:r w:rsidR="6C966C70">
              <w:rPr/>
              <w:t>X</w:t>
            </w:r>
          </w:p>
        </w:tc>
        <w:tc>
          <w:tcPr>
            <w:tcW w:w="567" w:type="dxa"/>
            <w:tcMar/>
          </w:tcPr>
          <w:p w:rsidR="004B526D" w:rsidP="00E154F4" w:rsidRDefault="004B526D" w14:paraId="54E906EB" w14:textId="77777777">
            <w:pPr>
              <w:spacing w:line="276" w:lineRule="auto"/>
              <w:jc w:val="center"/>
            </w:pPr>
          </w:p>
        </w:tc>
        <w:tc>
          <w:tcPr>
            <w:tcW w:w="567" w:type="dxa"/>
            <w:shd w:val="clear" w:color="auto" w:fill="auto"/>
            <w:tcMar/>
          </w:tcPr>
          <w:p w:rsidR="004B526D" w:rsidP="00E154F4" w:rsidRDefault="004B526D" w14:paraId="0ABB5072" w14:textId="77777777">
            <w:pPr>
              <w:spacing w:line="276" w:lineRule="auto"/>
              <w:jc w:val="center"/>
            </w:pPr>
          </w:p>
        </w:tc>
        <w:tc>
          <w:tcPr>
            <w:tcW w:w="562" w:type="dxa"/>
            <w:shd w:val="clear" w:color="auto" w:fill="BFBFBF" w:themeFill="background1" w:themeFillShade="BF"/>
            <w:tcMar/>
          </w:tcPr>
          <w:p w:rsidR="004B526D" w:rsidP="00E154F4" w:rsidRDefault="004B526D" w14:paraId="4F09EE8B" w14:textId="77777777">
            <w:pPr>
              <w:spacing w:line="276" w:lineRule="auto"/>
              <w:jc w:val="center"/>
            </w:pPr>
          </w:p>
        </w:tc>
      </w:tr>
      <w:tr w:rsidR="00AC5450" w:rsidTr="7EB142BB" w14:paraId="15ABDB17" w14:textId="77777777">
        <w:tc>
          <w:tcPr>
            <w:tcW w:w="6799" w:type="dxa"/>
            <w:tcMar/>
          </w:tcPr>
          <w:p w:rsidR="004B526D" w:rsidP="004B526D" w:rsidRDefault="00000000" w14:paraId="6D49B64A" w14:textId="77777777">
            <w:pPr>
              <w:pStyle w:val="Listeavsnitt"/>
              <w:numPr>
                <w:ilvl w:val="0"/>
                <w:numId w:val="9"/>
              </w:numPr>
              <w:spacing w:line="276" w:lineRule="auto"/>
            </w:pPr>
            <w:r>
              <w:t>Utarbeide plan for sikkerhet, helse og arbeidsmiljø (Statsbyggs mal) før oppstart av arbeidet på bygge- eller anleggsplassen, basert på dokumentasjon fra byggherren og de prosjekterende.</w:t>
            </w:r>
          </w:p>
        </w:tc>
        <w:tc>
          <w:tcPr>
            <w:tcW w:w="567" w:type="dxa"/>
            <w:tcMar/>
          </w:tcPr>
          <w:p w:rsidR="004B526D" w:rsidP="00E154F4" w:rsidRDefault="004B526D" w14:paraId="3FE322A7" w14:textId="14978952">
            <w:pPr>
              <w:spacing w:line="276" w:lineRule="auto"/>
              <w:jc w:val="center"/>
            </w:pPr>
            <w:r w:rsidR="5DABD588">
              <w:rPr/>
              <w:t>X</w:t>
            </w:r>
          </w:p>
        </w:tc>
        <w:tc>
          <w:tcPr>
            <w:tcW w:w="567" w:type="dxa"/>
            <w:tcMar/>
          </w:tcPr>
          <w:p w:rsidR="004B526D" w:rsidP="00E154F4" w:rsidRDefault="004B526D" w14:paraId="07B53E8F" w14:textId="3ED0A80A">
            <w:pPr>
              <w:spacing w:line="276" w:lineRule="auto"/>
              <w:jc w:val="center"/>
            </w:pPr>
          </w:p>
        </w:tc>
        <w:tc>
          <w:tcPr>
            <w:tcW w:w="567" w:type="dxa"/>
            <w:shd w:val="clear" w:color="auto" w:fill="auto"/>
            <w:tcMar/>
          </w:tcPr>
          <w:p w:rsidR="004B526D" w:rsidP="00E154F4" w:rsidRDefault="004B526D" w14:paraId="4F2D97EA" w14:textId="77777777">
            <w:pPr>
              <w:spacing w:line="276" w:lineRule="auto"/>
              <w:jc w:val="center"/>
            </w:pPr>
          </w:p>
        </w:tc>
        <w:tc>
          <w:tcPr>
            <w:tcW w:w="562" w:type="dxa"/>
            <w:shd w:val="clear" w:color="auto" w:fill="BFBFBF" w:themeFill="background1" w:themeFillShade="BF"/>
            <w:tcMar/>
          </w:tcPr>
          <w:p w:rsidR="004B526D" w:rsidP="00E154F4" w:rsidRDefault="004B526D" w14:paraId="2329CD0B" w14:textId="77777777">
            <w:pPr>
              <w:spacing w:line="276" w:lineRule="auto"/>
              <w:jc w:val="center"/>
            </w:pPr>
          </w:p>
        </w:tc>
      </w:tr>
    </w:tbl>
    <w:p w:rsidR="004B526D" w:rsidP="009C0A94" w:rsidRDefault="004B526D" w14:paraId="7D00CEC1" w14:textId="77777777"/>
    <w:p w:rsidR="004B526D" w:rsidRDefault="00000000" w14:paraId="2308B44E" w14:textId="77777777">
      <w:r>
        <w:br w:type="page"/>
      </w:r>
    </w:p>
    <w:p w:rsidR="004B526D" w:rsidP="009C0A94" w:rsidRDefault="004B526D" w14:paraId="1FF9E749" w14:textId="77777777"/>
    <w:tbl>
      <w:tblPr>
        <w:tblStyle w:val="Tabellrutenett"/>
        <w:tblW w:w="0" w:type="auto"/>
        <w:tblLook w:val="04A0" w:firstRow="1" w:lastRow="0" w:firstColumn="1" w:lastColumn="0" w:noHBand="0" w:noVBand="1"/>
      </w:tblPr>
      <w:tblGrid>
        <w:gridCol w:w="6799"/>
        <w:gridCol w:w="567"/>
        <w:gridCol w:w="567"/>
        <w:gridCol w:w="567"/>
        <w:gridCol w:w="562"/>
      </w:tblGrid>
      <w:tr w:rsidR="00AC5450" w:rsidTr="7EB142BB" w14:paraId="3AAEAC60" w14:textId="77777777">
        <w:trPr>
          <w:trHeight w:val="438"/>
        </w:trPr>
        <w:tc>
          <w:tcPr>
            <w:tcW w:w="6799" w:type="dxa"/>
            <w:shd w:val="clear" w:color="auto" w:fill="DAEEF3" w:themeFill="accent5" w:themeFillTint="33"/>
            <w:tcMar/>
          </w:tcPr>
          <w:p w:rsidRPr="00F37E3B" w:rsidR="004B526D" w:rsidP="00474FEF" w:rsidRDefault="00000000" w14:paraId="512A91EB" w14:textId="77777777">
            <w:pPr>
              <w:pStyle w:val="Overskrift3"/>
            </w:pPr>
            <w:r w:rsidRPr="00F37E3B">
              <w:t>Oppgaver</w:t>
            </w:r>
          </w:p>
        </w:tc>
        <w:tc>
          <w:tcPr>
            <w:tcW w:w="567" w:type="dxa"/>
            <w:shd w:val="clear" w:color="auto" w:fill="DAEEF3" w:themeFill="accent5" w:themeFillTint="33"/>
            <w:tcMar/>
          </w:tcPr>
          <w:p w:rsidRPr="00F37E3B" w:rsidR="004B526D" w:rsidP="00E154F4" w:rsidRDefault="00000000" w14:paraId="692CB943" w14:textId="77777777">
            <w:pPr>
              <w:spacing w:line="276" w:lineRule="auto"/>
              <w:jc w:val="center"/>
              <w:rPr>
                <w:b/>
                <w:bCs/>
              </w:rPr>
            </w:pPr>
            <w:r w:rsidRPr="00F37E3B">
              <w:rPr>
                <w:b/>
                <w:bCs/>
              </w:rPr>
              <w:t>BH</w:t>
            </w:r>
          </w:p>
        </w:tc>
        <w:tc>
          <w:tcPr>
            <w:tcW w:w="567" w:type="dxa"/>
            <w:shd w:val="clear" w:color="auto" w:fill="DAEEF3" w:themeFill="accent5" w:themeFillTint="33"/>
            <w:tcMar/>
          </w:tcPr>
          <w:p w:rsidRPr="00F37E3B" w:rsidR="004B526D" w:rsidP="00E154F4" w:rsidRDefault="00000000" w14:paraId="73CC37D2" w14:textId="77777777">
            <w:pPr>
              <w:spacing w:line="276" w:lineRule="auto"/>
              <w:jc w:val="center"/>
              <w:rPr>
                <w:b/>
                <w:bCs/>
              </w:rPr>
            </w:pPr>
            <w:r w:rsidRPr="00F37E3B">
              <w:rPr>
                <w:b/>
                <w:bCs/>
              </w:rPr>
              <w:t>BR</w:t>
            </w:r>
          </w:p>
        </w:tc>
        <w:tc>
          <w:tcPr>
            <w:tcW w:w="567" w:type="dxa"/>
            <w:shd w:val="clear" w:color="auto" w:fill="DAEEF3" w:themeFill="accent5" w:themeFillTint="33"/>
            <w:tcMar/>
          </w:tcPr>
          <w:p w:rsidRPr="00F37E3B" w:rsidR="004B526D" w:rsidP="00E154F4" w:rsidRDefault="00000000" w14:paraId="7C86767C" w14:textId="77777777">
            <w:pPr>
              <w:spacing w:line="276" w:lineRule="auto"/>
              <w:jc w:val="center"/>
              <w:rPr>
                <w:b/>
                <w:bCs/>
              </w:rPr>
            </w:pPr>
            <w:r w:rsidRPr="00F37E3B">
              <w:rPr>
                <w:b/>
                <w:bCs/>
              </w:rPr>
              <w:t>KP</w:t>
            </w:r>
          </w:p>
        </w:tc>
        <w:tc>
          <w:tcPr>
            <w:tcW w:w="562" w:type="dxa"/>
            <w:shd w:val="clear" w:color="auto" w:fill="DAEEF3" w:themeFill="accent5" w:themeFillTint="33"/>
            <w:tcMar/>
          </w:tcPr>
          <w:p w:rsidRPr="00F37E3B" w:rsidR="004B526D" w:rsidP="00E154F4" w:rsidRDefault="00000000" w14:paraId="4D7C7559" w14:textId="77777777">
            <w:pPr>
              <w:spacing w:line="276" w:lineRule="auto"/>
              <w:jc w:val="center"/>
              <w:rPr>
                <w:b/>
                <w:bCs/>
              </w:rPr>
            </w:pPr>
            <w:r w:rsidRPr="00F37E3B">
              <w:rPr>
                <w:b/>
                <w:bCs/>
              </w:rPr>
              <w:t>KU</w:t>
            </w:r>
          </w:p>
        </w:tc>
      </w:tr>
      <w:tr w:rsidR="00AC5450" w:rsidTr="7EB142BB" w14:paraId="5C04AB6B" w14:textId="77777777">
        <w:tc>
          <w:tcPr>
            <w:tcW w:w="9062" w:type="dxa"/>
            <w:gridSpan w:val="5"/>
            <w:shd w:val="clear" w:color="auto" w:fill="F2DBDB" w:themeFill="accent2" w:themeFillTint="33"/>
            <w:tcMar/>
          </w:tcPr>
          <w:p w:rsidRPr="00DB3707" w:rsidR="004B526D" w:rsidP="00E154F4" w:rsidRDefault="00000000" w14:paraId="5A17BEEF" w14:textId="77777777">
            <w:pPr>
              <w:spacing w:line="276" w:lineRule="auto"/>
              <w:rPr>
                <w:b/>
                <w:bCs/>
              </w:rPr>
            </w:pPr>
            <w:r>
              <w:rPr>
                <w:b/>
                <w:bCs/>
              </w:rPr>
              <w:t>Koordinering utførelse (BHF § 14)</w:t>
            </w:r>
          </w:p>
        </w:tc>
      </w:tr>
      <w:tr w:rsidR="00AC5450" w:rsidTr="7EB142BB" w14:paraId="107ABDE9" w14:textId="77777777">
        <w:tc>
          <w:tcPr>
            <w:tcW w:w="6799" w:type="dxa"/>
            <w:tcMar/>
          </w:tcPr>
          <w:p w:rsidR="004B526D" w:rsidP="004B526D" w:rsidRDefault="00000000" w14:paraId="3A31047C" w14:textId="77777777">
            <w:pPr>
              <w:pStyle w:val="Listeavsnitt"/>
              <w:numPr>
                <w:ilvl w:val="0"/>
                <w:numId w:val="9"/>
              </w:numPr>
              <w:spacing w:line="276" w:lineRule="auto"/>
            </w:pPr>
            <w:r>
              <w:t xml:space="preserve">Følge opp de risikoforhold som </w:t>
            </w:r>
            <w:proofErr w:type="gramStart"/>
            <w:r>
              <w:t>fremgår</w:t>
            </w:r>
            <w:proofErr w:type="gramEnd"/>
            <w:r>
              <w:t xml:space="preserve"> av byggherrens plan for sikkerhet, helse og arbeidsmiljø, herunder behandling av endringer og oppdatering av planen.</w:t>
            </w:r>
          </w:p>
        </w:tc>
        <w:tc>
          <w:tcPr>
            <w:tcW w:w="567" w:type="dxa"/>
            <w:tcMar/>
          </w:tcPr>
          <w:p w:rsidR="004B526D" w:rsidP="00E154F4" w:rsidRDefault="004B526D" w14:paraId="0585D002" w14:textId="77777777">
            <w:pPr>
              <w:spacing w:line="276" w:lineRule="auto"/>
              <w:jc w:val="center"/>
            </w:pPr>
          </w:p>
        </w:tc>
        <w:tc>
          <w:tcPr>
            <w:tcW w:w="567" w:type="dxa"/>
            <w:tcMar/>
          </w:tcPr>
          <w:p w:rsidR="004B526D" w:rsidP="00E154F4" w:rsidRDefault="004B526D" w14:paraId="798990B9" w14:textId="77777777">
            <w:pPr>
              <w:spacing w:line="276" w:lineRule="auto"/>
              <w:jc w:val="center"/>
            </w:pPr>
          </w:p>
        </w:tc>
        <w:tc>
          <w:tcPr>
            <w:tcW w:w="567" w:type="dxa"/>
            <w:shd w:val="clear" w:color="auto" w:fill="BFBFBF" w:themeFill="background1" w:themeFillShade="BF"/>
            <w:tcMar/>
          </w:tcPr>
          <w:p w:rsidR="004B526D" w:rsidP="00E154F4" w:rsidRDefault="004B526D" w14:paraId="2D820BA9" w14:textId="77777777">
            <w:pPr>
              <w:spacing w:line="276" w:lineRule="auto"/>
              <w:jc w:val="center"/>
            </w:pPr>
          </w:p>
        </w:tc>
        <w:tc>
          <w:tcPr>
            <w:tcW w:w="562" w:type="dxa"/>
            <w:shd w:val="clear" w:color="auto" w:fill="auto"/>
            <w:tcMar/>
          </w:tcPr>
          <w:p w:rsidR="004B526D" w:rsidP="00E154F4" w:rsidRDefault="004B526D" w14:paraId="71060F02" w14:textId="0B55AA9C">
            <w:pPr>
              <w:spacing w:line="276" w:lineRule="auto"/>
              <w:jc w:val="center"/>
            </w:pPr>
            <w:r w:rsidR="744C399E">
              <w:rPr/>
              <w:t>X</w:t>
            </w:r>
          </w:p>
        </w:tc>
      </w:tr>
      <w:tr w:rsidR="00AC5450" w:rsidTr="7EB142BB" w14:paraId="6736E251" w14:textId="77777777">
        <w:tc>
          <w:tcPr>
            <w:tcW w:w="6799" w:type="dxa"/>
            <w:tcMar/>
          </w:tcPr>
          <w:p w:rsidR="004B526D" w:rsidP="004B526D" w:rsidRDefault="00000000" w14:paraId="4FD442A0" w14:textId="77777777">
            <w:pPr>
              <w:pStyle w:val="Listeavsnitt"/>
              <w:numPr>
                <w:ilvl w:val="0"/>
                <w:numId w:val="9"/>
              </w:numPr>
              <w:spacing w:line="276" w:lineRule="auto"/>
            </w:pPr>
            <w:r>
              <w:t>Følge opp at det utarbeides tidsplaner som sikrer at det settes av tilstrekkelig tid til å utføre de forskjellige arbeidsoperasjoner.</w:t>
            </w:r>
          </w:p>
        </w:tc>
        <w:tc>
          <w:tcPr>
            <w:tcW w:w="567" w:type="dxa"/>
            <w:tcMar/>
          </w:tcPr>
          <w:p w:rsidR="004B526D" w:rsidP="00E154F4" w:rsidRDefault="004B526D" w14:paraId="1D0CC9B2" w14:textId="77777777">
            <w:pPr>
              <w:spacing w:line="276" w:lineRule="auto"/>
              <w:jc w:val="center"/>
            </w:pPr>
          </w:p>
        </w:tc>
        <w:tc>
          <w:tcPr>
            <w:tcW w:w="567" w:type="dxa"/>
            <w:tcMar/>
          </w:tcPr>
          <w:p w:rsidR="004B526D" w:rsidP="00E154F4" w:rsidRDefault="004B526D" w14:paraId="0EA275C7" w14:textId="77777777">
            <w:pPr>
              <w:spacing w:line="276" w:lineRule="auto"/>
              <w:jc w:val="center"/>
            </w:pPr>
          </w:p>
        </w:tc>
        <w:tc>
          <w:tcPr>
            <w:tcW w:w="567" w:type="dxa"/>
            <w:shd w:val="clear" w:color="auto" w:fill="BFBFBF" w:themeFill="background1" w:themeFillShade="BF"/>
            <w:tcMar/>
          </w:tcPr>
          <w:p w:rsidR="004B526D" w:rsidP="00E154F4" w:rsidRDefault="004B526D" w14:paraId="098D0B0B" w14:textId="77777777">
            <w:pPr>
              <w:spacing w:line="276" w:lineRule="auto"/>
              <w:jc w:val="center"/>
            </w:pPr>
          </w:p>
        </w:tc>
        <w:tc>
          <w:tcPr>
            <w:tcW w:w="562" w:type="dxa"/>
            <w:shd w:val="clear" w:color="auto" w:fill="auto"/>
            <w:tcMar/>
          </w:tcPr>
          <w:p w:rsidR="004B526D" w:rsidP="00E154F4" w:rsidRDefault="004B526D" w14:paraId="02ED5DDF" w14:textId="43C88E76">
            <w:pPr>
              <w:spacing w:line="276" w:lineRule="auto"/>
              <w:jc w:val="center"/>
            </w:pPr>
            <w:r w:rsidR="75919FAB">
              <w:rPr/>
              <w:t>X</w:t>
            </w:r>
          </w:p>
        </w:tc>
      </w:tr>
      <w:tr w:rsidR="00AC5450" w:rsidTr="7EB142BB" w14:paraId="0280AF15" w14:textId="77777777">
        <w:tc>
          <w:tcPr>
            <w:tcW w:w="6799" w:type="dxa"/>
            <w:tcMar/>
          </w:tcPr>
          <w:p w:rsidR="004B526D" w:rsidP="004B526D" w:rsidRDefault="00000000" w14:paraId="3F952102" w14:textId="77777777">
            <w:pPr>
              <w:pStyle w:val="Listeavsnitt"/>
              <w:numPr>
                <w:ilvl w:val="0"/>
                <w:numId w:val="9"/>
              </w:numPr>
              <w:spacing w:line="276" w:lineRule="auto"/>
            </w:pPr>
            <w:r>
              <w:t>Følge opp at virksomhetene gjennomfører planen for sikkerhet, helse og arbeidsmiljø, herunder at arbeidsgivere har innarbeidet relevante deler av planen i virksomhetens system for internkontroll.</w:t>
            </w:r>
          </w:p>
        </w:tc>
        <w:tc>
          <w:tcPr>
            <w:tcW w:w="567" w:type="dxa"/>
            <w:tcMar/>
          </w:tcPr>
          <w:p w:rsidR="004B526D" w:rsidP="00E154F4" w:rsidRDefault="004B526D" w14:paraId="57202391" w14:textId="77777777">
            <w:pPr>
              <w:spacing w:line="276" w:lineRule="auto"/>
              <w:jc w:val="center"/>
            </w:pPr>
          </w:p>
        </w:tc>
        <w:tc>
          <w:tcPr>
            <w:tcW w:w="567" w:type="dxa"/>
            <w:tcMar/>
          </w:tcPr>
          <w:p w:rsidR="004B526D" w:rsidP="00E154F4" w:rsidRDefault="004B526D" w14:paraId="0701435A" w14:textId="77777777">
            <w:pPr>
              <w:spacing w:line="276" w:lineRule="auto"/>
              <w:jc w:val="center"/>
            </w:pPr>
          </w:p>
        </w:tc>
        <w:tc>
          <w:tcPr>
            <w:tcW w:w="567" w:type="dxa"/>
            <w:shd w:val="clear" w:color="auto" w:fill="BFBFBF" w:themeFill="background1" w:themeFillShade="BF"/>
            <w:tcMar/>
          </w:tcPr>
          <w:p w:rsidR="004B526D" w:rsidP="00E154F4" w:rsidRDefault="004B526D" w14:paraId="568186B8" w14:textId="77777777">
            <w:pPr>
              <w:spacing w:line="276" w:lineRule="auto"/>
              <w:jc w:val="center"/>
            </w:pPr>
          </w:p>
        </w:tc>
        <w:tc>
          <w:tcPr>
            <w:tcW w:w="562" w:type="dxa"/>
            <w:shd w:val="clear" w:color="auto" w:fill="auto"/>
            <w:tcMar/>
          </w:tcPr>
          <w:p w:rsidR="004B526D" w:rsidP="00E154F4" w:rsidRDefault="004B526D" w14:paraId="421A356F" w14:textId="6255F7CC">
            <w:pPr>
              <w:spacing w:line="276" w:lineRule="auto"/>
              <w:jc w:val="center"/>
            </w:pPr>
            <w:r w:rsidR="0AB968A1">
              <w:rPr/>
              <w:t>X</w:t>
            </w:r>
          </w:p>
        </w:tc>
      </w:tr>
      <w:tr w:rsidR="00AC5450" w:rsidTr="7EB142BB" w14:paraId="5436724D" w14:textId="77777777">
        <w:tc>
          <w:tcPr>
            <w:tcW w:w="6799" w:type="dxa"/>
            <w:tcMar/>
          </w:tcPr>
          <w:p w:rsidR="004B526D" w:rsidP="004B526D" w:rsidRDefault="00000000" w14:paraId="1DC95E3F" w14:textId="77777777">
            <w:pPr>
              <w:pStyle w:val="Listeavsnitt"/>
              <w:numPr>
                <w:ilvl w:val="0"/>
                <w:numId w:val="9"/>
              </w:numPr>
              <w:spacing w:line="276" w:lineRule="auto"/>
            </w:pPr>
            <w:r>
              <w:t>Følge opp at de enkelte virksomheters arbeid som kan påvirke hverandre med hensyn til sikkerhet, helse og arbeidsmiljø blir koordinert.</w:t>
            </w:r>
          </w:p>
        </w:tc>
        <w:tc>
          <w:tcPr>
            <w:tcW w:w="567" w:type="dxa"/>
            <w:tcMar/>
          </w:tcPr>
          <w:p w:rsidR="004B526D" w:rsidP="00E154F4" w:rsidRDefault="004B526D" w14:paraId="51315168" w14:textId="77777777">
            <w:pPr>
              <w:spacing w:line="276" w:lineRule="auto"/>
              <w:jc w:val="center"/>
            </w:pPr>
          </w:p>
        </w:tc>
        <w:tc>
          <w:tcPr>
            <w:tcW w:w="567" w:type="dxa"/>
            <w:tcMar/>
          </w:tcPr>
          <w:p w:rsidR="004B526D" w:rsidP="00E154F4" w:rsidRDefault="004B526D" w14:paraId="6C0CEE4D" w14:textId="77777777">
            <w:pPr>
              <w:spacing w:line="276" w:lineRule="auto"/>
              <w:jc w:val="center"/>
            </w:pPr>
          </w:p>
        </w:tc>
        <w:tc>
          <w:tcPr>
            <w:tcW w:w="567" w:type="dxa"/>
            <w:shd w:val="clear" w:color="auto" w:fill="BFBFBF" w:themeFill="background1" w:themeFillShade="BF"/>
            <w:tcMar/>
          </w:tcPr>
          <w:p w:rsidR="004B526D" w:rsidP="00E154F4" w:rsidRDefault="004B526D" w14:paraId="471EF2EA" w14:textId="77777777">
            <w:pPr>
              <w:spacing w:line="276" w:lineRule="auto"/>
              <w:jc w:val="center"/>
            </w:pPr>
          </w:p>
        </w:tc>
        <w:tc>
          <w:tcPr>
            <w:tcW w:w="562" w:type="dxa"/>
            <w:shd w:val="clear" w:color="auto" w:fill="auto"/>
            <w:tcMar/>
          </w:tcPr>
          <w:p w:rsidR="004B526D" w:rsidP="00E154F4" w:rsidRDefault="004B526D" w14:paraId="0959C710" w14:textId="25212348">
            <w:pPr>
              <w:spacing w:line="276" w:lineRule="auto"/>
              <w:jc w:val="center"/>
            </w:pPr>
            <w:r w:rsidR="50FC4511">
              <w:rPr/>
              <w:t>X</w:t>
            </w:r>
          </w:p>
        </w:tc>
      </w:tr>
      <w:tr w:rsidR="00AC5450" w:rsidTr="7EB142BB" w14:paraId="7F7FD13F" w14:textId="77777777">
        <w:tc>
          <w:tcPr>
            <w:tcW w:w="6799" w:type="dxa"/>
            <w:tcMar/>
          </w:tcPr>
          <w:p w:rsidR="004B526D" w:rsidP="004B526D" w:rsidRDefault="00000000" w14:paraId="47CBC45F" w14:textId="77777777">
            <w:pPr>
              <w:pStyle w:val="Listeavsnitt"/>
              <w:numPr>
                <w:ilvl w:val="0"/>
                <w:numId w:val="9"/>
              </w:numPr>
              <w:spacing w:line="276" w:lineRule="auto"/>
            </w:pPr>
            <w:r>
              <w:t xml:space="preserve">Følge opp at kravene i «Spesielle krav til SHA og seriøsitet» gjennomføres, herunder kravene til BHF § 9. </w:t>
            </w:r>
          </w:p>
        </w:tc>
        <w:tc>
          <w:tcPr>
            <w:tcW w:w="567" w:type="dxa"/>
            <w:tcMar/>
          </w:tcPr>
          <w:p w:rsidR="004B526D" w:rsidP="00E154F4" w:rsidRDefault="004B526D" w14:paraId="6F394687" w14:textId="77777777">
            <w:pPr>
              <w:spacing w:line="276" w:lineRule="auto"/>
              <w:jc w:val="center"/>
            </w:pPr>
          </w:p>
        </w:tc>
        <w:tc>
          <w:tcPr>
            <w:tcW w:w="567" w:type="dxa"/>
            <w:tcMar/>
          </w:tcPr>
          <w:p w:rsidR="004B526D" w:rsidP="00E154F4" w:rsidRDefault="004B526D" w14:paraId="035396F8" w14:textId="77777777">
            <w:pPr>
              <w:spacing w:line="276" w:lineRule="auto"/>
              <w:jc w:val="center"/>
            </w:pPr>
          </w:p>
        </w:tc>
        <w:tc>
          <w:tcPr>
            <w:tcW w:w="567" w:type="dxa"/>
            <w:shd w:val="clear" w:color="auto" w:fill="BFBFBF" w:themeFill="background1" w:themeFillShade="BF"/>
            <w:tcMar/>
          </w:tcPr>
          <w:p w:rsidR="004B526D" w:rsidP="00E154F4" w:rsidRDefault="004B526D" w14:paraId="38D34731" w14:textId="77777777">
            <w:pPr>
              <w:spacing w:line="276" w:lineRule="auto"/>
              <w:jc w:val="center"/>
            </w:pPr>
          </w:p>
        </w:tc>
        <w:tc>
          <w:tcPr>
            <w:tcW w:w="562" w:type="dxa"/>
            <w:shd w:val="clear" w:color="auto" w:fill="auto"/>
            <w:tcMar/>
          </w:tcPr>
          <w:p w:rsidR="004B526D" w:rsidP="00E154F4" w:rsidRDefault="004B526D" w14:paraId="1C5EE4E4" w14:textId="20A3D3B9">
            <w:pPr>
              <w:spacing w:line="276" w:lineRule="auto"/>
              <w:jc w:val="center"/>
            </w:pPr>
            <w:r w:rsidR="243952E1">
              <w:rPr/>
              <w:t>X</w:t>
            </w:r>
          </w:p>
        </w:tc>
      </w:tr>
      <w:tr w:rsidR="00AC5450" w:rsidTr="7EB142BB" w14:paraId="41CBA906" w14:textId="77777777">
        <w:tc>
          <w:tcPr>
            <w:tcW w:w="6799" w:type="dxa"/>
            <w:tcMar/>
          </w:tcPr>
          <w:p w:rsidR="004B526D" w:rsidP="004B526D" w:rsidRDefault="00000000" w14:paraId="658B5698" w14:textId="77777777">
            <w:pPr>
              <w:pStyle w:val="Listeavsnitt"/>
              <w:numPr>
                <w:ilvl w:val="0"/>
                <w:numId w:val="9"/>
              </w:numPr>
              <w:spacing w:line="276" w:lineRule="auto"/>
            </w:pPr>
            <w:r>
              <w:t>Sørge for at det finnes oversiktslister (jf. BHF § 15). Statsbygg benytter HMSREG til føring av oversiktslister.</w:t>
            </w:r>
          </w:p>
        </w:tc>
        <w:tc>
          <w:tcPr>
            <w:tcW w:w="567" w:type="dxa"/>
            <w:tcMar/>
          </w:tcPr>
          <w:p w:rsidR="004B526D" w:rsidP="00E154F4" w:rsidRDefault="004B526D" w14:paraId="2D85F709" w14:textId="77777777">
            <w:pPr>
              <w:spacing w:line="276" w:lineRule="auto"/>
              <w:jc w:val="center"/>
            </w:pPr>
          </w:p>
        </w:tc>
        <w:tc>
          <w:tcPr>
            <w:tcW w:w="567" w:type="dxa"/>
            <w:tcMar/>
          </w:tcPr>
          <w:p w:rsidR="004B526D" w:rsidP="00E154F4" w:rsidRDefault="004B526D" w14:paraId="0762EABE" w14:textId="77777777">
            <w:pPr>
              <w:spacing w:line="276" w:lineRule="auto"/>
              <w:jc w:val="center"/>
            </w:pPr>
          </w:p>
        </w:tc>
        <w:tc>
          <w:tcPr>
            <w:tcW w:w="567" w:type="dxa"/>
            <w:shd w:val="clear" w:color="auto" w:fill="BFBFBF" w:themeFill="background1" w:themeFillShade="BF"/>
            <w:tcMar/>
          </w:tcPr>
          <w:p w:rsidR="004B526D" w:rsidP="00E154F4" w:rsidRDefault="004B526D" w14:paraId="78D41FA9" w14:textId="77777777">
            <w:pPr>
              <w:spacing w:line="276" w:lineRule="auto"/>
              <w:jc w:val="center"/>
            </w:pPr>
          </w:p>
        </w:tc>
        <w:tc>
          <w:tcPr>
            <w:tcW w:w="562" w:type="dxa"/>
            <w:shd w:val="clear" w:color="auto" w:fill="auto"/>
            <w:tcMar/>
          </w:tcPr>
          <w:p w:rsidR="004B526D" w:rsidP="00E154F4" w:rsidRDefault="004B526D" w14:paraId="7CCF8FC6" w14:textId="1073A347">
            <w:pPr>
              <w:spacing w:line="276" w:lineRule="auto"/>
              <w:jc w:val="center"/>
            </w:pPr>
            <w:r w:rsidR="65829CC5">
              <w:rPr/>
              <w:t>X</w:t>
            </w:r>
          </w:p>
        </w:tc>
      </w:tr>
    </w:tbl>
    <w:p w:rsidR="004B526D" w:rsidP="009C0A94" w:rsidRDefault="004B526D" w14:paraId="3D201C07" w14:textId="77777777"/>
    <w:tbl>
      <w:tblPr>
        <w:tblStyle w:val="Tabellrutenett"/>
        <w:tblW w:w="0" w:type="auto"/>
        <w:tblLook w:val="04A0" w:firstRow="1" w:lastRow="0" w:firstColumn="1" w:lastColumn="0" w:noHBand="0" w:noVBand="1"/>
      </w:tblPr>
      <w:tblGrid>
        <w:gridCol w:w="6799"/>
        <w:gridCol w:w="567"/>
        <w:gridCol w:w="567"/>
        <w:gridCol w:w="567"/>
        <w:gridCol w:w="562"/>
      </w:tblGrid>
      <w:tr w:rsidR="00AC5450" w:rsidTr="7EB142BB" w14:paraId="47E9A359" w14:textId="77777777">
        <w:trPr>
          <w:trHeight w:val="438"/>
        </w:trPr>
        <w:tc>
          <w:tcPr>
            <w:tcW w:w="6799" w:type="dxa"/>
            <w:shd w:val="clear" w:color="auto" w:fill="DAEEF3" w:themeFill="accent5" w:themeFillTint="33"/>
            <w:tcMar/>
          </w:tcPr>
          <w:p w:rsidRPr="00F37E3B" w:rsidR="004B526D" w:rsidP="00474FEF" w:rsidRDefault="00000000" w14:paraId="13E01203" w14:textId="77777777">
            <w:pPr>
              <w:pStyle w:val="Overskrift3"/>
            </w:pPr>
            <w:r w:rsidRPr="00F37E3B">
              <w:t>Spesielle oppgaver for Statsbygg og det aktuelle prosjektet</w:t>
            </w:r>
          </w:p>
        </w:tc>
        <w:tc>
          <w:tcPr>
            <w:tcW w:w="567" w:type="dxa"/>
            <w:shd w:val="clear" w:color="auto" w:fill="DAEEF3" w:themeFill="accent5" w:themeFillTint="33"/>
            <w:tcMar/>
          </w:tcPr>
          <w:p w:rsidRPr="00F37E3B" w:rsidR="004B526D" w:rsidP="00E154F4" w:rsidRDefault="00000000" w14:paraId="161FABEC" w14:textId="77777777">
            <w:pPr>
              <w:spacing w:line="276" w:lineRule="auto"/>
              <w:jc w:val="center"/>
              <w:rPr>
                <w:b/>
                <w:bCs/>
              </w:rPr>
            </w:pPr>
            <w:r w:rsidRPr="00F37E3B">
              <w:rPr>
                <w:b/>
                <w:bCs/>
              </w:rPr>
              <w:t>BH</w:t>
            </w:r>
          </w:p>
        </w:tc>
        <w:tc>
          <w:tcPr>
            <w:tcW w:w="567" w:type="dxa"/>
            <w:shd w:val="clear" w:color="auto" w:fill="DAEEF3" w:themeFill="accent5" w:themeFillTint="33"/>
            <w:tcMar/>
          </w:tcPr>
          <w:p w:rsidRPr="00F37E3B" w:rsidR="004B526D" w:rsidP="00E154F4" w:rsidRDefault="00000000" w14:paraId="5813445D" w14:textId="77777777">
            <w:pPr>
              <w:spacing w:line="276" w:lineRule="auto"/>
              <w:jc w:val="center"/>
              <w:rPr>
                <w:b/>
                <w:bCs/>
              </w:rPr>
            </w:pPr>
            <w:r w:rsidRPr="00F37E3B">
              <w:rPr>
                <w:b/>
                <w:bCs/>
              </w:rPr>
              <w:t>BR</w:t>
            </w:r>
          </w:p>
        </w:tc>
        <w:tc>
          <w:tcPr>
            <w:tcW w:w="567" w:type="dxa"/>
            <w:shd w:val="clear" w:color="auto" w:fill="DAEEF3" w:themeFill="accent5" w:themeFillTint="33"/>
            <w:tcMar/>
          </w:tcPr>
          <w:p w:rsidRPr="00F37E3B" w:rsidR="004B526D" w:rsidP="00E154F4" w:rsidRDefault="00000000" w14:paraId="7632967F" w14:textId="77777777">
            <w:pPr>
              <w:spacing w:line="276" w:lineRule="auto"/>
              <w:jc w:val="center"/>
              <w:rPr>
                <w:b/>
                <w:bCs/>
              </w:rPr>
            </w:pPr>
            <w:r w:rsidRPr="00F37E3B">
              <w:rPr>
                <w:b/>
                <w:bCs/>
              </w:rPr>
              <w:t>KP</w:t>
            </w:r>
          </w:p>
        </w:tc>
        <w:tc>
          <w:tcPr>
            <w:tcW w:w="562" w:type="dxa"/>
            <w:shd w:val="clear" w:color="auto" w:fill="DAEEF3" w:themeFill="accent5" w:themeFillTint="33"/>
            <w:tcMar/>
          </w:tcPr>
          <w:p w:rsidRPr="00F37E3B" w:rsidR="004B526D" w:rsidP="00E154F4" w:rsidRDefault="00000000" w14:paraId="0DC489DD" w14:textId="77777777">
            <w:pPr>
              <w:spacing w:line="276" w:lineRule="auto"/>
              <w:jc w:val="center"/>
              <w:rPr>
                <w:b/>
                <w:bCs/>
              </w:rPr>
            </w:pPr>
            <w:r w:rsidRPr="00F37E3B">
              <w:rPr>
                <w:b/>
                <w:bCs/>
              </w:rPr>
              <w:t>KU</w:t>
            </w:r>
          </w:p>
        </w:tc>
      </w:tr>
      <w:tr w:rsidR="00AC5450" w:rsidTr="7EB142BB" w14:paraId="790E4B3C" w14:textId="77777777">
        <w:tc>
          <w:tcPr>
            <w:tcW w:w="6799" w:type="dxa"/>
            <w:tcMar/>
          </w:tcPr>
          <w:p w:rsidR="004B526D" w:rsidP="004B526D" w:rsidRDefault="00000000" w14:paraId="692C72C8" w14:textId="77777777">
            <w:pPr>
              <w:pStyle w:val="Listeavsnitt"/>
              <w:numPr>
                <w:ilvl w:val="0"/>
                <w:numId w:val="9"/>
              </w:numPr>
              <w:spacing w:line="276" w:lineRule="auto"/>
            </w:pPr>
            <w:proofErr w:type="spellStart"/>
            <w:r>
              <w:t>Fasilitere</w:t>
            </w:r>
            <w:proofErr w:type="spellEnd"/>
            <w:r>
              <w:t xml:space="preserve"> tverrfaglige risikovurderinger ved oppstart av hver fase, og etter behov. Risikovurderingene skal dokumenteres*.</w:t>
            </w:r>
          </w:p>
        </w:tc>
        <w:tc>
          <w:tcPr>
            <w:tcW w:w="567" w:type="dxa"/>
            <w:tcMar/>
          </w:tcPr>
          <w:p w:rsidR="004B526D" w:rsidP="00E154F4" w:rsidRDefault="004B526D" w14:paraId="693C609C" w14:textId="77777777">
            <w:pPr>
              <w:spacing w:line="276" w:lineRule="auto"/>
              <w:jc w:val="center"/>
            </w:pPr>
          </w:p>
        </w:tc>
        <w:tc>
          <w:tcPr>
            <w:tcW w:w="567" w:type="dxa"/>
            <w:tcMar/>
          </w:tcPr>
          <w:p w:rsidR="004B526D" w:rsidP="00E154F4" w:rsidRDefault="004B526D" w14:paraId="4C532779" w14:textId="77777777">
            <w:pPr>
              <w:spacing w:line="276" w:lineRule="auto"/>
              <w:jc w:val="center"/>
            </w:pPr>
          </w:p>
        </w:tc>
        <w:tc>
          <w:tcPr>
            <w:tcW w:w="567" w:type="dxa"/>
            <w:shd w:val="clear" w:color="auto" w:fill="auto"/>
            <w:tcMar/>
          </w:tcPr>
          <w:p w:rsidR="004B526D" w:rsidP="00E154F4" w:rsidRDefault="00000000" w14:paraId="2D1E2EE4" w14:textId="77777777">
            <w:pPr>
              <w:spacing w:line="276" w:lineRule="auto"/>
              <w:jc w:val="center"/>
            </w:pPr>
            <w:proofErr w:type="spellStart"/>
            <w:r>
              <w:t>X</w:t>
            </w:r>
            <w:proofErr w:type="spellEnd"/>
          </w:p>
        </w:tc>
        <w:tc>
          <w:tcPr>
            <w:tcW w:w="562" w:type="dxa"/>
            <w:shd w:val="clear" w:color="auto" w:fill="auto"/>
            <w:tcMar/>
          </w:tcPr>
          <w:p w:rsidR="004B526D" w:rsidP="00E154F4" w:rsidRDefault="004B526D" w14:paraId="79F9A3D0" w14:textId="77777777">
            <w:pPr>
              <w:spacing w:line="276" w:lineRule="auto"/>
              <w:jc w:val="center"/>
            </w:pPr>
          </w:p>
        </w:tc>
      </w:tr>
      <w:tr w:rsidR="00AC5450" w:rsidTr="7EB142BB" w14:paraId="05E43709" w14:textId="77777777">
        <w:tc>
          <w:tcPr>
            <w:tcW w:w="6799" w:type="dxa"/>
            <w:tcMar/>
          </w:tcPr>
          <w:p w:rsidR="004B526D" w:rsidP="004B526D" w:rsidRDefault="00000000" w14:paraId="3469338F" w14:textId="77777777">
            <w:pPr>
              <w:pStyle w:val="Listeavsnitt"/>
              <w:numPr>
                <w:ilvl w:val="0"/>
                <w:numId w:val="9"/>
              </w:numPr>
              <w:spacing w:line="276" w:lineRule="auto"/>
            </w:pPr>
            <w:r>
              <w:t>Følge opp at de prosjekterende ivaretar sine plikter etter BHF § 17 på en tilfredsstillende måte.</w:t>
            </w:r>
          </w:p>
        </w:tc>
        <w:tc>
          <w:tcPr>
            <w:tcW w:w="567" w:type="dxa"/>
            <w:tcMar/>
          </w:tcPr>
          <w:p w:rsidR="004B526D" w:rsidP="00E154F4" w:rsidRDefault="004B526D" w14:paraId="42EBCB0B" w14:textId="77777777">
            <w:pPr>
              <w:spacing w:line="276" w:lineRule="auto"/>
              <w:jc w:val="center"/>
            </w:pPr>
          </w:p>
        </w:tc>
        <w:tc>
          <w:tcPr>
            <w:tcW w:w="567" w:type="dxa"/>
            <w:tcMar/>
          </w:tcPr>
          <w:p w:rsidR="004B526D" w:rsidP="00E154F4" w:rsidRDefault="004B526D" w14:paraId="6AD93385" w14:textId="77777777">
            <w:pPr>
              <w:spacing w:line="276" w:lineRule="auto"/>
              <w:jc w:val="center"/>
            </w:pPr>
          </w:p>
        </w:tc>
        <w:tc>
          <w:tcPr>
            <w:tcW w:w="567" w:type="dxa"/>
            <w:shd w:val="clear" w:color="auto" w:fill="auto"/>
            <w:tcMar/>
          </w:tcPr>
          <w:p w:rsidR="004B526D" w:rsidP="00E154F4" w:rsidRDefault="00000000" w14:paraId="299A5CF2" w14:textId="77777777">
            <w:pPr>
              <w:spacing w:line="276" w:lineRule="auto"/>
              <w:jc w:val="center"/>
            </w:pPr>
            <w:proofErr w:type="spellStart"/>
            <w:r>
              <w:t>X</w:t>
            </w:r>
            <w:proofErr w:type="spellEnd"/>
          </w:p>
        </w:tc>
        <w:tc>
          <w:tcPr>
            <w:tcW w:w="562" w:type="dxa"/>
            <w:shd w:val="clear" w:color="auto" w:fill="BFBFBF" w:themeFill="background1" w:themeFillShade="BF"/>
            <w:tcMar/>
          </w:tcPr>
          <w:p w:rsidR="004B526D" w:rsidP="00E154F4" w:rsidRDefault="004B526D" w14:paraId="21EC6B7C" w14:textId="77777777">
            <w:pPr>
              <w:spacing w:line="276" w:lineRule="auto"/>
              <w:jc w:val="center"/>
            </w:pPr>
          </w:p>
        </w:tc>
      </w:tr>
      <w:tr w:rsidR="00AC5450" w:rsidTr="7EB142BB" w14:paraId="759D244D" w14:textId="77777777">
        <w:tc>
          <w:tcPr>
            <w:tcW w:w="6799" w:type="dxa"/>
            <w:tcMar/>
          </w:tcPr>
          <w:p w:rsidR="004B526D" w:rsidP="004B526D" w:rsidRDefault="00000000" w14:paraId="1F201695" w14:textId="77777777">
            <w:pPr>
              <w:pStyle w:val="Listeavsnitt"/>
              <w:numPr>
                <w:ilvl w:val="0"/>
                <w:numId w:val="9"/>
              </w:numPr>
              <w:spacing w:line="276" w:lineRule="auto"/>
            </w:pPr>
            <w:r>
              <w:t>Delta på prosjekteringsmøter og følge opp at sikkerhet, helse og arbeidsmiljø blir ivaretatt på en hensiktsmessig måte.</w:t>
            </w:r>
          </w:p>
        </w:tc>
        <w:tc>
          <w:tcPr>
            <w:tcW w:w="567" w:type="dxa"/>
            <w:tcMar/>
          </w:tcPr>
          <w:p w:rsidR="004B526D" w:rsidP="00E154F4" w:rsidRDefault="004B526D" w14:paraId="2D0F2274" w14:textId="77777777">
            <w:pPr>
              <w:spacing w:line="276" w:lineRule="auto"/>
              <w:jc w:val="center"/>
            </w:pPr>
          </w:p>
        </w:tc>
        <w:tc>
          <w:tcPr>
            <w:tcW w:w="567" w:type="dxa"/>
            <w:tcMar/>
          </w:tcPr>
          <w:p w:rsidR="004B526D" w:rsidP="00E154F4" w:rsidRDefault="004B526D" w14:paraId="38A98B31" w14:textId="77777777">
            <w:pPr>
              <w:spacing w:line="276" w:lineRule="auto"/>
              <w:jc w:val="center"/>
            </w:pPr>
          </w:p>
        </w:tc>
        <w:tc>
          <w:tcPr>
            <w:tcW w:w="567" w:type="dxa"/>
            <w:shd w:val="clear" w:color="auto" w:fill="auto"/>
            <w:tcMar/>
          </w:tcPr>
          <w:p w:rsidR="004B526D" w:rsidP="00E154F4" w:rsidRDefault="00000000" w14:paraId="5B4DA27A" w14:textId="77777777">
            <w:pPr>
              <w:spacing w:line="276" w:lineRule="auto"/>
              <w:jc w:val="center"/>
            </w:pPr>
            <w:proofErr w:type="spellStart"/>
            <w:r>
              <w:t>X</w:t>
            </w:r>
            <w:proofErr w:type="spellEnd"/>
          </w:p>
        </w:tc>
        <w:tc>
          <w:tcPr>
            <w:tcW w:w="562" w:type="dxa"/>
            <w:shd w:val="clear" w:color="auto" w:fill="BFBFBF" w:themeFill="background1" w:themeFillShade="BF"/>
            <w:tcMar/>
          </w:tcPr>
          <w:p w:rsidR="004B526D" w:rsidP="00E154F4" w:rsidRDefault="004B526D" w14:paraId="4C5F0DB1" w14:textId="77777777">
            <w:pPr>
              <w:spacing w:line="276" w:lineRule="auto"/>
              <w:jc w:val="center"/>
            </w:pPr>
          </w:p>
        </w:tc>
      </w:tr>
      <w:tr w:rsidR="00AC5450" w:rsidTr="7EB142BB" w14:paraId="36006B25" w14:textId="77777777">
        <w:tc>
          <w:tcPr>
            <w:tcW w:w="6799" w:type="dxa"/>
            <w:tcMar/>
          </w:tcPr>
          <w:p w:rsidR="004B526D" w:rsidP="004B526D" w:rsidRDefault="00000000" w14:paraId="2886987B" w14:textId="77777777">
            <w:pPr>
              <w:pStyle w:val="Listeavsnitt"/>
              <w:numPr>
                <w:ilvl w:val="0"/>
                <w:numId w:val="9"/>
              </w:numPr>
              <w:spacing w:line="276" w:lineRule="auto"/>
            </w:pPr>
            <w:r>
              <w:t>Følge opp at de prosjekterende har ivaretatt sikkerhet, helse og arbeidsmiljø i konkurransegrunnlaget (riggplan, beskrivelser, SHA-plan osv.), j</w:t>
            </w:r>
            <w:r w:rsidRPr="00E154F4">
              <w:t>f. punkt 9 i dette skjemaet.</w:t>
            </w:r>
          </w:p>
        </w:tc>
        <w:tc>
          <w:tcPr>
            <w:tcW w:w="567" w:type="dxa"/>
            <w:tcMar/>
          </w:tcPr>
          <w:p w:rsidR="004B526D" w:rsidP="00E154F4" w:rsidRDefault="004B526D" w14:paraId="4E947FEC" w14:textId="77777777">
            <w:pPr>
              <w:spacing w:line="276" w:lineRule="auto"/>
              <w:jc w:val="center"/>
            </w:pPr>
          </w:p>
        </w:tc>
        <w:tc>
          <w:tcPr>
            <w:tcW w:w="567" w:type="dxa"/>
            <w:tcMar/>
          </w:tcPr>
          <w:p w:rsidR="004B526D" w:rsidP="00E154F4" w:rsidRDefault="004B526D" w14:paraId="31FC6763" w14:textId="77777777">
            <w:pPr>
              <w:spacing w:line="276" w:lineRule="auto"/>
              <w:jc w:val="center"/>
            </w:pPr>
          </w:p>
        </w:tc>
        <w:tc>
          <w:tcPr>
            <w:tcW w:w="567" w:type="dxa"/>
            <w:shd w:val="clear" w:color="auto" w:fill="auto"/>
            <w:tcMar/>
          </w:tcPr>
          <w:p w:rsidR="004B526D" w:rsidP="00E154F4" w:rsidRDefault="00000000" w14:paraId="3B1714F6" w14:textId="77777777">
            <w:pPr>
              <w:spacing w:line="276" w:lineRule="auto"/>
              <w:jc w:val="center"/>
            </w:pPr>
            <w:proofErr w:type="spellStart"/>
            <w:r>
              <w:t>X</w:t>
            </w:r>
            <w:proofErr w:type="spellEnd"/>
          </w:p>
        </w:tc>
        <w:tc>
          <w:tcPr>
            <w:tcW w:w="562" w:type="dxa"/>
            <w:shd w:val="clear" w:color="auto" w:fill="BFBFBF" w:themeFill="background1" w:themeFillShade="BF"/>
            <w:tcMar/>
          </w:tcPr>
          <w:p w:rsidR="004B526D" w:rsidP="00E154F4" w:rsidRDefault="004B526D" w14:paraId="7F8BEC97" w14:textId="77777777">
            <w:pPr>
              <w:spacing w:line="276" w:lineRule="auto"/>
              <w:jc w:val="center"/>
            </w:pPr>
          </w:p>
        </w:tc>
      </w:tr>
      <w:tr w:rsidR="00AC5450" w:rsidTr="7EB142BB" w14:paraId="35E6AEA8" w14:textId="77777777">
        <w:tc>
          <w:tcPr>
            <w:tcW w:w="6799" w:type="dxa"/>
            <w:tcMar/>
          </w:tcPr>
          <w:p w:rsidR="004B526D" w:rsidP="004B526D" w:rsidRDefault="00000000" w14:paraId="491B41E2" w14:textId="77777777">
            <w:pPr>
              <w:pStyle w:val="Listeavsnitt"/>
              <w:numPr>
                <w:ilvl w:val="0"/>
                <w:numId w:val="9"/>
              </w:numPr>
              <w:spacing w:line="276" w:lineRule="auto"/>
            </w:pPr>
            <w:r>
              <w:t>Innkalle til, lede og referere fra oppstartsmøte SHA ved oppstart for hver total- og hovedentreprise.</w:t>
            </w:r>
          </w:p>
        </w:tc>
        <w:tc>
          <w:tcPr>
            <w:tcW w:w="567" w:type="dxa"/>
            <w:tcMar/>
          </w:tcPr>
          <w:p w:rsidR="004B526D" w:rsidP="00E154F4" w:rsidRDefault="004B526D" w14:paraId="35BB53F8" w14:textId="77777777">
            <w:pPr>
              <w:spacing w:line="276" w:lineRule="auto"/>
              <w:jc w:val="center"/>
            </w:pPr>
          </w:p>
        </w:tc>
        <w:tc>
          <w:tcPr>
            <w:tcW w:w="567" w:type="dxa"/>
            <w:tcMar/>
          </w:tcPr>
          <w:p w:rsidR="004B526D" w:rsidP="00E154F4" w:rsidRDefault="004B526D" w14:paraId="6E9114E7" w14:textId="77777777">
            <w:pPr>
              <w:spacing w:line="276" w:lineRule="auto"/>
              <w:jc w:val="center"/>
            </w:pPr>
          </w:p>
        </w:tc>
        <w:tc>
          <w:tcPr>
            <w:tcW w:w="567" w:type="dxa"/>
            <w:shd w:val="clear" w:color="auto" w:fill="auto"/>
            <w:tcMar/>
          </w:tcPr>
          <w:p w:rsidR="004B526D" w:rsidP="00E154F4" w:rsidRDefault="004B526D" w14:paraId="4EDBCA84" w14:textId="77777777">
            <w:pPr>
              <w:spacing w:line="276" w:lineRule="auto"/>
              <w:jc w:val="center"/>
            </w:pPr>
          </w:p>
        </w:tc>
        <w:tc>
          <w:tcPr>
            <w:tcW w:w="562" w:type="dxa"/>
            <w:shd w:val="clear" w:color="auto" w:fill="auto"/>
            <w:tcMar/>
          </w:tcPr>
          <w:p w:rsidR="004B526D" w:rsidP="00E154F4" w:rsidRDefault="00000000" w14:paraId="60F519AB" w14:textId="77777777">
            <w:pPr>
              <w:spacing w:line="276" w:lineRule="auto"/>
              <w:jc w:val="center"/>
            </w:pPr>
            <w:proofErr w:type="spellStart"/>
            <w:r>
              <w:t>X</w:t>
            </w:r>
            <w:proofErr w:type="spellEnd"/>
          </w:p>
        </w:tc>
      </w:tr>
      <w:tr w:rsidR="00AC5450" w:rsidTr="7EB142BB" w14:paraId="70965F9A" w14:textId="77777777">
        <w:tc>
          <w:tcPr>
            <w:tcW w:w="6799" w:type="dxa"/>
            <w:tcMar/>
          </w:tcPr>
          <w:p w:rsidR="004B526D" w:rsidP="004B526D" w:rsidRDefault="00000000" w14:paraId="6DC72E55" w14:textId="77777777">
            <w:pPr>
              <w:pStyle w:val="Listeavsnitt"/>
              <w:numPr>
                <w:ilvl w:val="0"/>
                <w:numId w:val="9"/>
              </w:numPr>
              <w:spacing w:line="276" w:lineRule="auto"/>
            </w:pPr>
            <w:r>
              <w:t>Gjennomføre månedlige SHA-inspeksjoner i tråd med veileder og sjekkliste. Utfylt sjekkliste skal sendes til prosjektleder.</w:t>
            </w:r>
          </w:p>
        </w:tc>
        <w:tc>
          <w:tcPr>
            <w:tcW w:w="567" w:type="dxa"/>
            <w:tcMar/>
          </w:tcPr>
          <w:p w:rsidR="004B526D" w:rsidP="00E154F4" w:rsidRDefault="004B526D" w14:paraId="0D4961C7" w14:textId="77777777">
            <w:pPr>
              <w:spacing w:line="276" w:lineRule="auto"/>
              <w:jc w:val="center"/>
            </w:pPr>
          </w:p>
        </w:tc>
        <w:tc>
          <w:tcPr>
            <w:tcW w:w="567" w:type="dxa"/>
            <w:tcMar/>
          </w:tcPr>
          <w:p w:rsidR="004B526D" w:rsidP="00E154F4" w:rsidRDefault="004B526D" w14:paraId="5338BC2D" w14:textId="77777777">
            <w:pPr>
              <w:spacing w:line="276" w:lineRule="auto"/>
              <w:jc w:val="center"/>
            </w:pPr>
          </w:p>
        </w:tc>
        <w:tc>
          <w:tcPr>
            <w:tcW w:w="567" w:type="dxa"/>
            <w:shd w:val="clear" w:color="auto" w:fill="auto"/>
            <w:tcMar/>
          </w:tcPr>
          <w:p w:rsidR="004B526D" w:rsidP="00E154F4" w:rsidRDefault="004B526D" w14:paraId="4297DC9E" w14:textId="77777777">
            <w:pPr>
              <w:spacing w:line="276" w:lineRule="auto"/>
              <w:jc w:val="center"/>
            </w:pPr>
          </w:p>
        </w:tc>
        <w:tc>
          <w:tcPr>
            <w:tcW w:w="562" w:type="dxa"/>
            <w:shd w:val="clear" w:color="auto" w:fill="auto"/>
            <w:tcMar/>
          </w:tcPr>
          <w:p w:rsidR="004B526D" w:rsidP="00E154F4" w:rsidRDefault="00000000" w14:paraId="56F7842C" w14:textId="77777777">
            <w:pPr>
              <w:spacing w:line="276" w:lineRule="auto"/>
              <w:jc w:val="center"/>
            </w:pPr>
            <w:proofErr w:type="spellStart"/>
            <w:r>
              <w:t>X</w:t>
            </w:r>
            <w:proofErr w:type="spellEnd"/>
          </w:p>
        </w:tc>
      </w:tr>
      <w:tr w:rsidR="00AC5450" w:rsidTr="7EB142BB" w14:paraId="06C3F467" w14:textId="77777777">
        <w:tc>
          <w:tcPr>
            <w:tcW w:w="6799" w:type="dxa"/>
            <w:tcMar/>
          </w:tcPr>
          <w:p w:rsidR="004B526D" w:rsidP="004B526D" w:rsidRDefault="00000000" w14:paraId="53DE8C0F" w14:textId="77777777">
            <w:pPr>
              <w:pStyle w:val="Listeavsnitt"/>
              <w:numPr>
                <w:ilvl w:val="0"/>
                <w:numId w:val="9"/>
              </w:numPr>
              <w:spacing w:line="276" w:lineRule="auto"/>
            </w:pPr>
            <w:r>
              <w:t xml:space="preserve">Delta på </w:t>
            </w:r>
            <w:proofErr w:type="spellStart"/>
            <w:r>
              <w:t>byggemøter</w:t>
            </w:r>
            <w:proofErr w:type="spellEnd"/>
            <w:r>
              <w:t>, fremdriftsmøter og andre relevante møter, og gjennomgå aktuelle saker som gjelder SHA i møtet.</w:t>
            </w:r>
          </w:p>
        </w:tc>
        <w:tc>
          <w:tcPr>
            <w:tcW w:w="567" w:type="dxa"/>
            <w:tcMar/>
          </w:tcPr>
          <w:p w:rsidR="004B526D" w:rsidP="00E154F4" w:rsidRDefault="004B526D" w14:paraId="1BAFF1B2" w14:textId="77777777">
            <w:pPr>
              <w:spacing w:line="276" w:lineRule="auto"/>
              <w:jc w:val="center"/>
            </w:pPr>
          </w:p>
        </w:tc>
        <w:tc>
          <w:tcPr>
            <w:tcW w:w="567" w:type="dxa"/>
            <w:tcMar/>
          </w:tcPr>
          <w:p w:rsidR="004B526D" w:rsidP="00E154F4" w:rsidRDefault="004B526D" w14:paraId="47D7EFC3" w14:textId="77777777">
            <w:pPr>
              <w:spacing w:line="276" w:lineRule="auto"/>
              <w:jc w:val="center"/>
            </w:pPr>
          </w:p>
        </w:tc>
        <w:tc>
          <w:tcPr>
            <w:tcW w:w="567" w:type="dxa"/>
            <w:shd w:val="clear" w:color="auto" w:fill="auto"/>
            <w:tcMar/>
          </w:tcPr>
          <w:p w:rsidR="004B526D" w:rsidP="00E154F4" w:rsidRDefault="004B526D" w14:paraId="4215EB39" w14:textId="77777777">
            <w:pPr>
              <w:spacing w:line="276" w:lineRule="auto"/>
              <w:jc w:val="center"/>
            </w:pPr>
          </w:p>
        </w:tc>
        <w:tc>
          <w:tcPr>
            <w:tcW w:w="562" w:type="dxa"/>
            <w:shd w:val="clear" w:color="auto" w:fill="auto"/>
            <w:tcMar/>
          </w:tcPr>
          <w:p w:rsidR="004B526D" w:rsidP="00E154F4" w:rsidRDefault="00000000" w14:paraId="5DEDCC50" w14:textId="77777777">
            <w:pPr>
              <w:spacing w:line="276" w:lineRule="auto"/>
              <w:jc w:val="center"/>
            </w:pPr>
            <w:proofErr w:type="spellStart"/>
            <w:r>
              <w:t>X</w:t>
            </w:r>
            <w:proofErr w:type="spellEnd"/>
          </w:p>
        </w:tc>
      </w:tr>
      <w:tr w:rsidR="00AC5450" w:rsidTr="7EB142BB" w14:paraId="6DF3740A" w14:textId="77777777">
        <w:tc>
          <w:tcPr>
            <w:tcW w:w="6799" w:type="dxa"/>
            <w:tcMar/>
          </w:tcPr>
          <w:p w:rsidR="004B526D" w:rsidP="004B526D" w:rsidRDefault="00000000" w14:paraId="2683D701" w14:textId="77777777">
            <w:pPr>
              <w:pStyle w:val="Listeavsnitt"/>
              <w:numPr>
                <w:ilvl w:val="0"/>
                <w:numId w:val="9"/>
              </w:numPr>
              <w:spacing w:line="276" w:lineRule="auto"/>
            </w:pPr>
            <w:r>
              <w:t>Behandle månedsrapporter SHA i SAMBA for byggeprosjekter.</w:t>
            </w:r>
          </w:p>
        </w:tc>
        <w:tc>
          <w:tcPr>
            <w:tcW w:w="567" w:type="dxa"/>
            <w:tcMar/>
          </w:tcPr>
          <w:p w:rsidR="004B526D" w:rsidP="00E154F4" w:rsidRDefault="004B526D" w14:paraId="2ADC150F" w14:textId="77777777">
            <w:pPr>
              <w:spacing w:line="276" w:lineRule="auto"/>
              <w:jc w:val="center"/>
            </w:pPr>
          </w:p>
        </w:tc>
        <w:tc>
          <w:tcPr>
            <w:tcW w:w="567" w:type="dxa"/>
            <w:tcMar/>
          </w:tcPr>
          <w:p w:rsidR="004B526D" w:rsidP="00E154F4" w:rsidRDefault="004B526D" w14:paraId="5820B62B" w14:textId="77777777">
            <w:pPr>
              <w:spacing w:line="276" w:lineRule="auto"/>
              <w:jc w:val="center"/>
            </w:pPr>
          </w:p>
        </w:tc>
        <w:tc>
          <w:tcPr>
            <w:tcW w:w="567" w:type="dxa"/>
            <w:shd w:val="clear" w:color="auto" w:fill="auto"/>
            <w:tcMar/>
          </w:tcPr>
          <w:p w:rsidR="004B526D" w:rsidP="00E154F4" w:rsidRDefault="004B526D" w14:paraId="79F961AA" w14:textId="77777777">
            <w:pPr>
              <w:spacing w:line="276" w:lineRule="auto"/>
              <w:jc w:val="center"/>
            </w:pPr>
          </w:p>
        </w:tc>
        <w:tc>
          <w:tcPr>
            <w:tcW w:w="562" w:type="dxa"/>
            <w:shd w:val="clear" w:color="auto" w:fill="auto"/>
            <w:tcMar/>
          </w:tcPr>
          <w:p w:rsidR="004B526D" w:rsidP="00E154F4" w:rsidRDefault="00000000" w14:paraId="6F24B2FD" w14:textId="77777777">
            <w:pPr>
              <w:spacing w:line="276" w:lineRule="auto"/>
              <w:jc w:val="center"/>
            </w:pPr>
            <w:proofErr w:type="spellStart"/>
            <w:r>
              <w:t>X</w:t>
            </w:r>
            <w:proofErr w:type="spellEnd"/>
          </w:p>
        </w:tc>
      </w:tr>
      <w:tr w:rsidR="00AC5450" w:rsidTr="7EB142BB" w14:paraId="685AE73E" w14:textId="77777777">
        <w:tc>
          <w:tcPr>
            <w:tcW w:w="6799" w:type="dxa"/>
            <w:tcMar/>
          </w:tcPr>
          <w:p w:rsidR="004B526D" w:rsidP="004B526D" w:rsidRDefault="00000000" w14:paraId="2FB7A5A2" w14:textId="77777777">
            <w:pPr>
              <w:pStyle w:val="Listeavsnitt"/>
              <w:numPr>
                <w:ilvl w:val="0"/>
                <w:numId w:val="9"/>
              </w:numPr>
              <w:spacing w:line="276" w:lineRule="auto"/>
            </w:pPr>
            <w:r>
              <w:t>Registrere hovedleverandører og godkjenne underleverandører i HMSREG, jf. egne prosedyrer for HMSREG i Statsbyggs kvalitetssystem.</w:t>
            </w:r>
          </w:p>
        </w:tc>
        <w:tc>
          <w:tcPr>
            <w:tcW w:w="567" w:type="dxa"/>
            <w:tcMar/>
          </w:tcPr>
          <w:p w:rsidR="004B526D" w:rsidP="00E154F4" w:rsidRDefault="00000000" w14:paraId="335A1763" w14:textId="77777777">
            <w:pPr>
              <w:spacing w:line="276" w:lineRule="auto"/>
              <w:jc w:val="center"/>
            </w:pPr>
            <w:proofErr w:type="spellStart"/>
            <w:r>
              <w:t>X</w:t>
            </w:r>
            <w:proofErr w:type="spellEnd"/>
          </w:p>
        </w:tc>
        <w:tc>
          <w:tcPr>
            <w:tcW w:w="567" w:type="dxa"/>
            <w:tcMar/>
          </w:tcPr>
          <w:p w:rsidR="004B526D" w:rsidP="00E154F4" w:rsidRDefault="004B526D" w14:paraId="223FFB25" w14:textId="77777777">
            <w:pPr>
              <w:spacing w:line="276" w:lineRule="auto"/>
              <w:jc w:val="center"/>
            </w:pPr>
          </w:p>
        </w:tc>
        <w:tc>
          <w:tcPr>
            <w:tcW w:w="567" w:type="dxa"/>
            <w:shd w:val="clear" w:color="auto" w:fill="auto"/>
            <w:tcMar/>
          </w:tcPr>
          <w:p w:rsidR="004B526D" w:rsidP="00E154F4" w:rsidRDefault="004B526D" w14:paraId="0B928D8A" w14:textId="77777777">
            <w:pPr>
              <w:spacing w:line="276" w:lineRule="auto"/>
              <w:jc w:val="center"/>
            </w:pPr>
          </w:p>
        </w:tc>
        <w:tc>
          <w:tcPr>
            <w:tcW w:w="562" w:type="dxa"/>
            <w:shd w:val="clear" w:color="auto" w:fill="auto"/>
            <w:tcMar/>
          </w:tcPr>
          <w:p w:rsidR="004B526D" w:rsidP="00E154F4" w:rsidRDefault="004B526D" w14:paraId="104CAB78" w14:textId="77777777">
            <w:pPr>
              <w:spacing w:line="276" w:lineRule="auto"/>
              <w:jc w:val="center"/>
            </w:pPr>
          </w:p>
        </w:tc>
      </w:tr>
      <w:tr w:rsidR="00AC5450" w:rsidTr="7EB142BB" w14:paraId="6C177018" w14:textId="77777777">
        <w:tc>
          <w:tcPr>
            <w:tcW w:w="6799" w:type="dxa"/>
            <w:tcMar/>
          </w:tcPr>
          <w:p w:rsidR="004B526D" w:rsidP="004B526D" w:rsidRDefault="00000000" w14:paraId="02662EC3" w14:textId="77777777">
            <w:pPr>
              <w:pStyle w:val="Listeavsnitt"/>
              <w:numPr>
                <w:ilvl w:val="0"/>
                <w:numId w:val="9"/>
              </w:numPr>
              <w:spacing w:line="276" w:lineRule="auto"/>
            </w:pPr>
            <w:r>
              <w:t xml:space="preserve">Kontrollere og følge opp hendelser i HMSREG overfor hovedleverandører. </w:t>
            </w:r>
          </w:p>
          <w:p w:rsidR="004B526D" w:rsidP="00414890" w:rsidRDefault="004B526D" w14:paraId="251C9E45" w14:textId="77777777">
            <w:pPr>
              <w:pStyle w:val="Listeavsnitt"/>
              <w:spacing w:line="276" w:lineRule="auto"/>
            </w:pPr>
          </w:p>
          <w:p w:rsidR="004B526D" w:rsidP="00414890" w:rsidRDefault="00000000" w14:paraId="55F09615" w14:textId="77777777">
            <w:pPr>
              <w:pStyle w:val="Listeavsnitt"/>
              <w:spacing w:line="276" w:lineRule="auto"/>
            </w:pPr>
            <w:r>
              <w:t xml:space="preserve">Der bøter for manglende forhåndsregistrering av leverandører og personell er kontraktsfestet, skal </w:t>
            </w:r>
            <w:proofErr w:type="spellStart"/>
            <w:r>
              <w:t>bøtelegging</w:t>
            </w:r>
            <w:proofErr w:type="spellEnd"/>
            <w:r>
              <w:t xml:space="preserve"> vurderes i samråd med byggherren.</w:t>
            </w:r>
          </w:p>
        </w:tc>
        <w:tc>
          <w:tcPr>
            <w:tcW w:w="567" w:type="dxa"/>
            <w:tcMar/>
          </w:tcPr>
          <w:p w:rsidR="004B526D" w:rsidP="00E154F4" w:rsidRDefault="004B526D" w14:paraId="09BA8C62" w14:textId="77777777">
            <w:pPr>
              <w:spacing w:line="276" w:lineRule="auto"/>
              <w:jc w:val="center"/>
            </w:pPr>
          </w:p>
        </w:tc>
        <w:tc>
          <w:tcPr>
            <w:tcW w:w="567" w:type="dxa"/>
            <w:tcMar/>
          </w:tcPr>
          <w:p w:rsidR="004B526D" w:rsidP="00E154F4" w:rsidRDefault="004B526D" w14:paraId="54A83C87" w14:textId="77777777">
            <w:pPr>
              <w:spacing w:line="276" w:lineRule="auto"/>
              <w:jc w:val="center"/>
            </w:pPr>
          </w:p>
        </w:tc>
        <w:tc>
          <w:tcPr>
            <w:tcW w:w="567" w:type="dxa"/>
            <w:shd w:val="clear" w:color="auto" w:fill="auto"/>
            <w:tcMar/>
          </w:tcPr>
          <w:p w:rsidR="004B526D" w:rsidP="00E154F4" w:rsidRDefault="004B526D" w14:paraId="5526F855" w14:textId="77777777">
            <w:pPr>
              <w:spacing w:line="276" w:lineRule="auto"/>
              <w:jc w:val="center"/>
            </w:pPr>
          </w:p>
        </w:tc>
        <w:tc>
          <w:tcPr>
            <w:tcW w:w="562" w:type="dxa"/>
            <w:shd w:val="clear" w:color="auto" w:fill="auto"/>
            <w:tcMar/>
          </w:tcPr>
          <w:p w:rsidR="004B526D" w:rsidP="00E154F4" w:rsidRDefault="00000000" w14:paraId="5311C74B" w14:textId="77777777">
            <w:pPr>
              <w:spacing w:line="276" w:lineRule="auto"/>
              <w:jc w:val="center"/>
            </w:pPr>
            <w:proofErr w:type="spellStart"/>
            <w:r>
              <w:t>X</w:t>
            </w:r>
            <w:proofErr w:type="spellEnd"/>
          </w:p>
        </w:tc>
      </w:tr>
      <w:tr w:rsidR="00AC5450" w:rsidTr="7EB142BB" w14:paraId="62E80B9D" w14:textId="77777777">
        <w:tc>
          <w:tcPr>
            <w:tcW w:w="6799" w:type="dxa"/>
            <w:tcMar/>
          </w:tcPr>
          <w:p w:rsidR="004B526D" w:rsidP="004B526D" w:rsidRDefault="00000000" w14:paraId="5A343F7B" w14:textId="77777777">
            <w:pPr>
              <w:pStyle w:val="Listeavsnitt"/>
              <w:numPr>
                <w:ilvl w:val="0"/>
                <w:numId w:val="9"/>
              </w:numPr>
              <w:spacing w:line="276" w:lineRule="auto"/>
            </w:pPr>
            <w:r>
              <w:lastRenderedPageBreak/>
              <w:t>Følge opp Statsbyggs seriøsitetskrav og til enhver tid gjeldende regelverk. Denne oppfølgingen omfatter som et minimum:</w:t>
            </w:r>
          </w:p>
          <w:p w:rsidR="004B526D" w:rsidP="004B526D" w:rsidRDefault="00000000" w14:paraId="217427C7" w14:textId="77777777">
            <w:pPr>
              <w:pStyle w:val="Listeavsnitt"/>
              <w:numPr>
                <w:ilvl w:val="1"/>
                <w:numId w:val="9"/>
              </w:numPr>
              <w:spacing w:line="276" w:lineRule="auto"/>
            </w:pPr>
            <w:r>
              <w:t>Tilstedekontroller i HMSREG (minimum en gang per mnd., oftere ved behov).</w:t>
            </w:r>
          </w:p>
          <w:p w:rsidR="004B526D" w:rsidP="004B526D" w:rsidRDefault="00000000" w14:paraId="0026CBD2" w14:textId="77777777">
            <w:pPr>
              <w:pStyle w:val="Listeavsnitt"/>
              <w:numPr>
                <w:ilvl w:val="1"/>
                <w:numId w:val="9"/>
              </w:numPr>
              <w:spacing w:line="276" w:lineRule="auto"/>
            </w:pPr>
            <w:r>
              <w:t>Kontrollere at hovedleverandør har systemer og rutiner for oppfølging av underleverandørene.</w:t>
            </w:r>
          </w:p>
        </w:tc>
        <w:tc>
          <w:tcPr>
            <w:tcW w:w="567" w:type="dxa"/>
            <w:tcMar/>
          </w:tcPr>
          <w:p w:rsidR="004B526D" w:rsidP="00E154F4" w:rsidRDefault="004B526D" w14:paraId="6B65F88D" w14:textId="77777777">
            <w:pPr>
              <w:spacing w:line="276" w:lineRule="auto"/>
              <w:jc w:val="center"/>
            </w:pPr>
          </w:p>
        </w:tc>
        <w:tc>
          <w:tcPr>
            <w:tcW w:w="567" w:type="dxa"/>
            <w:tcMar/>
          </w:tcPr>
          <w:p w:rsidR="004B526D" w:rsidP="00E154F4" w:rsidRDefault="004B526D" w14:paraId="41FD1B15" w14:textId="77777777">
            <w:pPr>
              <w:spacing w:line="276" w:lineRule="auto"/>
              <w:jc w:val="center"/>
            </w:pPr>
          </w:p>
        </w:tc>
        <w:tc>
          <w:tcPr>
            <w:tcW w:w="567" w:type="dxa"/>
            <w:shd w:val="clear" w:color="auto" w:fill="auto"/>
            <w:tcMar/>
          </w:tcPr>
          <w:p w:rsidR="004B526D" w:rsidP="00E154F4" w:rsidRDefault="004B526D" w14:paraId="2604BF09" w14:textId="77777777">
            <w:pPr>
              <w:spacing w:line="276" w:lineRule="auto"/>
              <w:jc w:val="center"/>
            </w:pPr>
          </w:p>
        </w:tc>
        <w:tc>
          <w:tcPr>
            <w:tcW w:w="562" w:type="dxa"/>
            <w:shd w:val="clear" w:color="auto" w:fill="auto"/>
            <w:tcMar/>
          </w:tcPr>
          <w:p w:rsidR="004B526D" w:rsidP="00E154F4" w:rsidRDefault="00000000" w14:paraId="1F217DE9" w14:textId="77777777">
            <w:pPr>
              <w:spacing w:line="276" w:lineRule="auto"/>
              <w:jc w:val="center"/>
            </w:pPr>
            <w:proofErr w:type="spellStart"/>
            <w:r>
              <w:t>X</w:t>
            </w:r>
            <w:proofErr w:type="spellEnd"/>
          </w:p>
        </w:tc>
      </w:tr>
      <w:tr w:rsidR="00AC5450" w:rsidTr="7EB142BB" w14:paraId="1D8943BF" w14:textId="77777777">
        <w:tc>
          <w:tcPr>
            <w:tcW w:w="6799" w:type="dxa"/>
            <w:tcMar/>
          </w:tcPr>
          <w:p w:rsidR="004B526D" w:rsidP="004B526D" w:rsidRDefault="00000000" w14:paraId="7B127A2C" w14:textId="77777777">
            <w:pPr>
              <w:pStyle w:val="Listeavsnitt"/>
              <w:numPr>
                <w:ilvl w:val="0"/>
                <w:numId w:val="9"/>
              </w:numPr>
              <w:spacing w:line="276" w:lineRule="auto"/>
            </w:pPr>
            <w:r>
              <w:t>Følge opp at hovedleverandør sender inn «</w:t>
            </w:r>
            <w:r w:rsidRPr="00BD4C14">
              <w:rPr>
                <w:i/>
                <w:iCs/>
              </w:rPr>
              <w:t xml:space="preserve">Skjema for rapportering av skader og </w:t>
            </w:r>
            <w:proofErr w:type="gramStart"/>
            <w:r w:rsidRPr="00BD4C14">
              <w:rPr>
                <w:i/>
                <w:iCs/>
              </w:rPr>
              <w:t>potensielle</w:t>
            </w:r>
            <w:proofErr w:type="gramEnd"/>
            <w:r w:rsidRPr="00BD4C14">
              <w:rPr>
                <w:i/>
                <w:iCs/>
              </w:rPr>
              <w:t xml:space="preserve"> skader</w:t>
            </w:r>
            <w:r w:rsidRPr="00414890">
              <w:t>»</w:t>
            </w:r>
            <w:r>
              <w:t xml:space="preserve"> innen 24 timer.</w:t>
            </w:r>
          </w:p>
        </w:tc>
        <w:tc>
          <w:tcPr>
            <w:tcW w:w="567" w:type="dxa"/>
            <w:tcMar/>
          </w:tcPr>
          <w:p w:rsidR="004B526D" w:rsidP="00E154F4" w:rsidRDefault="004B526D" w14:paraId="0EE5D8A8" w14:textId="77777777">
            <w:pPr>
              <w:spacing w:line="276" w:lineRule="auto"/>
              <w:jc w:val="center"/>
            </w:pPr>
          </w:p>
        </w:tc>
        <w:tc>
          <w:tcPr>
            <w:tcW w:w="567" w:type="dxa"/>
            <w:tcMar/>
          </w:tcPr>
          <w:p w:rsidR="004B526D" w:rsidP="00E154F4" w:rsidRDefault="004B526D" w14:paraId="22B56373" w14:textId="77777777">
            <w:pPr>
              <w:spacing w:line="276" w:lineRule="auto"/>
              <w:jc w:val="center"/>
            </w:pPr>
          </w:p>
        </w:tc>
        <w:tc>
          <w:tcPr>
            <w:tcW w:w="567" w:type="dxa"/>
            <w:shd w:val="clear" w:color="auto" w:fill="auto"/>
            <w:tcMar/>
          </w:tcPr>
          <w:p w:rsidR="004B526D" w:rsidP="00E154F4" w:rsidRDefault="004B526D" w14:paraId="23B4F205" w14:textId="77777777">
            <w:pPr>
              <w:spacing w:line="276" w:lineRule="auto"/>
              <w:jc w:val="center"/>
            </w:pPr>
          </w:p>
        </w:tc>
        <w:tc>
          <w:tcPr>
            <w:tcW w:w="562" w:type="dxa"/>
            <w:shd w:val="clear" w:color="auto" w:fill="auto"/>
            <w:tcMar/>
          </w:tcPr>
          <w:p w:rsidR="004B526D" w:rsidP="00E154F4" w:rsidRDefault="004B526D" w14:paraId="6FB568FA" w14:textId="1DF39ACE">
            <w:pPr>
              <w:spacing w:line="276" w:lineRule="auto"/>
              <w:jc w:val="center"/>
            </w:pPr>
            <w:r w:rsidR="6CB96F32">
              <w:rPr/>
              <w:t>X</w:t>
            </w:r>
          </w:p>
        </w:tc>
      </w:tr>
    </w:tbl>
    <w:p w:rsidR="7EB142BB" w:rsidRDefault="7EB142BB" w14:paraId="3065A9D4" w14:textId="42469C4C"/>
    <w:p w:rsidR="004B526D" w:rsidP="009C0A94" w:rsidRDefault="004B526D" w14:paraId="08AA415E" w14:textId="77777777"/>
    <w:p w:rsidRPr="003A5747" w:rsidR="004B526D" w:rsidP="003A5747" w:rsidRDefault="00000000" w14:paraId="069A5E63" w14:textId="77777777">
      <w:pPr>
        <w:rPr>
          <w:i/>
          <w:iCs/>
          <w:sz w:val="18"/>
          <w:szCs w:val="18"/>
        </w:rPr>
      </w:pPr>
      <w:r>
        <w:rPr>
          <w:i/>
          <w:iCs/>
          <w:sz w:val="18"/>
          <w:szCs w:val="18"/>
        </w:rPr>
        <w:t>*</w:t>
      </w:r>
      <w:r w:rsidRPr="003A5747">
        <w:rPr>
          <w:i/>
          <w:iCs/>
          <w:sz w:val="18"/>
          <w:szCs w:val="18"/>
        </w:rPr>
        <w:t>krav til dokumentasjon</w:t>
      </w:r>
      <w:r>
        <w:rPr>
          <w:i/>
          <w:iCs/>
          <w:sz w:val="18"/>
          <w:szCs w:val="18"/>
        </w:rPr>
        <w:t xml:space="preserve">. Arkiveres </w:t>
      </w:r>
      <w:r w:rsidRPr="00EA6D86">
        <w:rPr>
          <w:b/>
          <w:bCs/>
          <w:i/>
          <w:iCs/>
          <w:sz w:val="18"/>
          <w:szCs w:val="18"/>
        </w:rPr>
        <w:t>i Elements</w:t>
      </w:r>
      <w:r>
        <w:rPr>
          <w:i/>
          <w:iCs/>
          <w:sz w:val="18"/>
          <w:szCs w:val="18"/>
        </w:rPr>
        <w:t xml:space="preserve"> i saksmappen «SHA i byggeprosjekt».</w:t>
      </w:r>
    </w:p>
    <w:p w:rsidR="004B526D" w:rsidP="009C0A94" w:rsidRDefault="004B526D" w14:paraId="6B23A805" w14:textId="77777777"/>
    <w:p w:rsidR="004B526D" w:rsidP="00186385" w:rsidRDefault="004B526D" w14:paraId="51F1C086" w14:textId="77777777"/>
    <w:tbl>
      <w:tblPr>
        <w:tblStyle w:val="Tabellrutenett"/>
        <w:tblW w:w="0" w:type="auto"/>
        <w:tblLook w:val="04A0" w:firstRow="1" w:lastRow="0" w:firstColumn="1" w:lastColumn="0" w:noHBand="0" w:noVBand="1"/>
      </w:tblPr>
      <w:tblGrid>
        <w:gridCol w:w="3114"/>
        <w:gridCol w:w="4111"/>
        <w:gridCol w:w="1837"/>
      </w:tblGrid>
      <w:tr w:rsidR="00AC5450" w:rsidTr="00694E6E" w14:paraId="35CACD29" w14:textId="77777777">
        <w:tc>
          <w:tcPr>
            <w:tcW w:w="3114" w:type="dxa"/>
            <w:shd w:val="clear" w:color="auto" w:fill="DAEEF3" w:themeFill="accent5" w:themeFillTint="33"/>
          </w:tcPr>
          <w:p w:rsidRPr="00694E6E" w:rsidR="004B526D" w:rsidP="00694E6E" w:rsidRDefault="00000000" w14:paraId="4273C67F" w14:textId="77777777">
            <w:pPr>
              <w:spacing w:line="276" w:lineRule="auto"/>
              <w:rPr>
                <w:b/>
                <w:bCs/>
              </w:rPr>
            </w:pPr>
            <w:r>
              <w:rPr>
                <w:b/>
                <w:bCs/>
              </w:rPr>
              <w:t>Utarbeidet av:</w:t>
            </w:r>
          </w:p>
        </w:tc>
        <w:tc>
          <w:tcPr>
            <w:tcW w:w="4111" w:type="dxa"/>
            <w:shd w:val="clear" w:color="auto" w:fill="DAEEF3" w:themeFill="accent5" w:themeFillTint="33"/>
          </w:tcPr>
          <w:p w:rsidRPr="00694E6E" w:rsidR="004B526D" w:rsidP="00694E6E" w:rsidRDefault="00000000" w14:paraId="6E92CC9A" w14:textId="77777777">
            <w:pPr>
              <w:spacing w:line="276" w:lineRule="auto"/>
              <w:rPr>
                <w:b/>
                <w:bCs/>
              </w:rPr>
            </w:pPr>
            <w:r>
              <w:rPr>
                <w:b/>
                <w:bCs/>
              </w:rPr>
              <w:t>Stillingstittel:</w:t>
            </w:r>
          </w:p>
        </w:tc>
        <w:tc>
          <w:tcPr>
            <w:tcW w:w="1837" w:type="dxa"/>
            <w:shd w:val="clear" w:color="auto" w:fill="DAEEF3" w:themeFill="accent5" w:themeFillTint="33"/>
          </w:tcPr>
          <w:p w:rsidRPr="00694E6E" w:rsidR="004B526D" w:rsidP="00694E6E" w:rsidRDefault="00000000" w14:paraId="10C02151" w14:textId="77777777">
            <w:pPr>
              <w:spacing w:line="276" w:lineRule="auto"/>
              <w:rPr>
                <w:b/>
                <w:bCs/>
              </w:rPr>
            </w:pPr>
            <w:r>
              <w:rPr>
                <w:b/>
                <w:bCs/>
              </w:rPr>
              <w:t>Dato:</w:t>
            </w:r>
          </w:p>
        </w:tc>
      </w:tr>
      <w:tr w:rsidR="00AC5450" w:rsidTr="00694E6E" w14:paraId="6A018813" w14:textId="77777777">
        <w:tc>
          <w:tcPr>
            <w:tcW w:w="3114" w:type="dxa"/>
          </w:tcPr>
          <w:p w:rsidR="004B526D" w:rsidP="00694E6E" w:rsidRDefault="00000000" w14:paraId="402D623B" w14:textId="77777777">
            <w:pPr>
              <w:spacing w:line="276" w:lineRule="auto"/>
            </w:pPr>
            <w:bookmarkStart w:name="saksbehandlernavn_0" w:id="1"/>
            <w:bookmarkStart w:name="saksbehandlernavn2" w:id="2"/>
            <w:bookmarkEnd w:id="1"/>
            <w:r>
              <w:t>Rebecca Saxe Moldekleiv</w:t>
            </w:r>
            <w:bookmarkEnd w:id="2"/>
          </w:p>
        </w:tc>
        <w:tc>
          <w:tcPr>
            <w:tcW w:w="4111" w:type="dxa"/>
          </w:tcPr>
          <w:p w:rsidR="004B526D" w:rsidP="00694E6E" w:rsidRDefault="00000000" w14:paraId="281E3E16" w14:textId="77777777">
            <w:pPr>
              <w:spacing w:line="276" w:lineRule="auto"/>
            </w:pPr>
            <w:bookmarkStart w:name="SAKSANSVARLIGSTILLING" w:id="3"/>
            <w:r>
              <w:t>assisterende prosjektleder</w:t>
            </w:r>
            <w:bookmarkEnd w:id="3"/>
          </w:p>
        </w:tc>
        <w:tc>
          <w:tcPr>
            <w:tcW w:w="1837" w:type="dxa"/>
          </w:tcPr>
          <w:p w:rsidR="004B526D" w:rsidP="00694E6E" w:rsidRDefault="00000000" w14:paraId="2B40A4DD" w14:textId="77777777">
            <w:pPr>
              <w:spacing w:line="276" w:lineRule="auto"/>
            </w:pPr>
            <w:bookmarkStart w:name="Brevdato2" w:id="4"/>
            <w:r>
              <w:t>29.10.2024</w:t>
            </w:r>
            <w:bookmarkEnd w:id="4"/>
          </w:p>
        </w:tc>
      </w:tr>
    </w:tbl>
    <w:p w:rsidR="004B526D" w:rsidP="00186385" w:rsidRDefault="004B526D" w14:paraId="57CE4048" w14:textId="77777777"/>
    <w:p w:rsidR="004B526D" w:rsidP="00091C46" w:rsidRDefault="00000000" w14:paraId="1E84DBE8" w14:textId="77777777">
      <w:pPr>
        <w:pStyle w:val="Overskrift2"/>
      </w:pPr>
      <w:r>
        <w:t>Godkjenning</w:t>
      </w:r>
    </w:p>
    <w:p w:rsidR="004B526D" w:rsidP="00186385" w:rsidRDefault="004B526D" w14:paraId="69F50D46" w14:textId="77777777">
      <w:pPr>
        <w:rPr>
          <w:b/>
          <w:bCs/>
        </w:rPr>
      </w:pPr>
    </w:p>
    <w:p w:rsidRPr="004C2BE2" w:rsidR="004B526D" w:rsidP="00186385" w:rsidRDefault="00000000" w14:paraId="790B26E5" w14:textId="77777777">
      <w:pPr>
        <w:rPr>
          <w:i/>
          <w:iCs/>
        </w:rPr>
      </w:pPr>
      <w:r>
        <w:rPr>
          <w:i/>
          <w:iCs/>
        </w:rPr>
        <w:t>Når</w:t>
      </w:r>
      <w:r w:rsidRPr="004C2BE2">
        <w:rPr>
          <w:i/>
          <w:iCs/>
        </w:rPr>
        <w:t xml:space="preserve"> intern godkjenning er nødvendig, vil det fremkomme her. </w:t>
      </w:r>
      <w:r>
        <w:rPr>
          <w:i/>
          <w:iCs/>
        </w:rPr>
        <w:t>I de tilfellene hvor det ikke er nødvendig, vil feltet under stå tomt.</w:t>
      </w:r>
    </w:p>
    <w:p w:rsidR="004B526D" w:rsidP="00186385" w:rsidRDefault="004B526D" w14:paraId="3BE011AF" w14:textId="77777777">
      <w:pPr>
        <w:rPr>
          <w:b/>
          <w:bCs/>
        </w:rPr>
      </w:pPr>
    </w:p>
    <w:p w:rsidR="004B526D" w:rsidP="00186385" w:rsidRDefault="00000000" w14:paraId="1E132F08" w14:textId="77777777">
      <w:r>
        <w:rPr>
          <w:b/>
          <w:bCs/>
        </w:rPr>
        <w:t>Dette dokumentet er elektronisk godkjent og signert av følgende:</w:t>
      </w:r>
    </w:p>
    <w:p w:rsidRPr="006E07DB" w:rsidR="004B526D" w:rsidP="00091C46" w:rsidRDefault="00000000" w14:paraId="6100122E" w14:textId="77777777">
      <w:r w:rsidRPr="00E126AE">
        <w:rPr>
          <w:color w:val="FF0000"/>
        </w:rPr>
        <w:t>&lt;Flettes inn i Elements, ikke skriv inn noe her</w:t>
      </w:r>
      <w:r>
        <w:rPr>
          <w:color w:val="FF0000"/>
        </w:rPr>
        <w:t xml:space="preserve">. </w:t>
      </w:r>
      <w:r w:rsidRPr="00EC5070">
        <w:rPr>
          <w:color w:val="FF0000"/>
        </w:rPr>
        <w:t xml:space="preserve">Se </w:t>
      </w:r>
      <w:hyperlink w:history="1" r:id="rId8">
        <w:r w:rsidRPr="00091C46">
          <w:rPr>
            <w:rStyle w:val="Hyperkobling"/>
          </w:rPr>
          <w:t>veiledning</w:t>
        </w:r>
      </w:hyperlink>
      <w:r w:rsidRPr="00EC5070">
        <w:rPr>
          <w:color w:val="FF0000"/>
        </w:rPr>
        <w:t xml:space="preserve"> for prosessen med godkjenning i Elements</w:t>
      </w:r>
      <w:r w:rsidRPr="00E126AE">
        <w:rPr>
          <w:color w:val="FF0000"/>
        </w:rPr>
        <w:t>&gt;</w:t>
      </w:r>
    </w:p>
    <w:p w:rsidR="004B526D" w:rsidP="00186385" w:rsidRDefault="004B526D" w14:paraId="5AC66B77" w14:textId="77777777"/>
    <w:p w:rsidR="004B526D" w:rsidP="00186385" w:rsidRDefault="004B526D" w14:paraId="09159EA2" w14:textId="77777777">
      <w:bookmarkStart w:name="OPPGAVEANSVARLIG" w:id="5"/>
      <w:bookmarkEnd w:id="5"/>
    </w:p>
    <w:p w:rsidR="004B526D" w:rsidP="00186385" w:rsidRDefault="004B526D" w14:paraId="1D735DA2" w14:textId="77777777"/>
    <w:p w:rsidRPr="00932500" w:rsidR="004B526D" w:rsidP="00186385" w:rsidRDefault="004B526D" w14:paraId="6DDBCCD7" w14:textId="77777777">
      <w:pPr>
        <w:rPr>
          <w:i/>
          <w:iCs/>
          <w:color w:val="147E88"/>
        </w:rPr>
      </w:pPr>
      <w:bookmarkStart w:name="DOKUMENTGODKJENT" w:id="6"/>
      <w:bookmarkEnd w:id="6"/>
    </w:p>
    <w:p w:rsidRPr="00F37E3B" w:rsidR="004B526D" w:rsidP="00F37E3B" w:rsidRDefault="004B526D" w14:paraId="244E4EC4" w14:textId="77777777"/>
    <w:p w:rsidRPr="00F02498" w:rsidR="004B526D" w:rsidP="00F02498" w:rsidRDefault="004B526D" w14:paraId="6B307604" w14:textId="77777777"/>
    <w:p w:rsidRPr="00D712E6" w:rsidR="004B526D" w:rsidP="00D712E6" w:rsidRDefault="004B526D" w14:paraId="3D2C55DD" w14:textId="77777777"/>
    <w:p w:rsidRPr="001D42D3" w:rsidR="004B526D" w:rsidP="001D42D3" w:rsidRDefault="004B526D" w14:paraId="68E6D407" w14:textId="77777777"/>
    <w:p w:rsidRPr="00092EAE" w:rsidR="004B526D" w:rsidP="00092EAE" w:rsidRDefault="004B526D" w14:paraId="7A60FB16" w14:textId="77777777"/>
    <w:p w:rsidRPr="00177C06" w:rsidR="00177C06" w:rsidP="00065AF4" w:rsidRDefault="00177C06" w14:paraId="758D866E" w14:textId="77777777"/>
    <w:sectPr w:rsidRPr="00177C06" w:rsidR="00177C06" w:rsidSect="00065AF4">
      <w:headerReference w:type="default" r:id="rId9"/>
      <w:headerReference w:type="first" r:id="rId10"/>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D1383" w:rsidRDefault="00DD1383" w14:paraId="47B6B3C2" w14:textId="77777777">
      <w:r>
        <w:separator/>
      </w:r>
    </w:p>
  </w:endnote>
  <w:endnote w:type="continuationSeparator" w:id="0">
    <w:p w:rsidR="00DD1383" w:rsidRDefault="00DD1383" w14:paraId="6DD5F48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D1383" w:rsidRDefault="00DD1383" w14:paraId="3C1DCE78" w14:textId="77777777">
      <w:r>
        <w:separator/>
      </w:r>
    </w:p>
  </w:footnote>
  <w:footnote w:type="continuationSeparator" w:id="0">
    <w:p w:rsidR="00DD1383" w:rsidRDefault="00DD1383" w14:paraId="6D240D3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tbl>
    <w:tblPr>
      <w:tblStyle w:val="Tabellrutenett"/>
      <w:tblW w:w="4343" w:type="dxa"/>
      <w:tblInd w:w="47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43"/>
    </w:tblGrid>
    <w:tr w:rsidR="00AC5450" w:rsidTr="007D7974" w14:paraId="7AE67D3D" w14:textId="77777777">
      <w:tc>
        <w:tcPr>
          <w:tcW w:w="4343" w:type="dxa"/>
        </w:tcPr>
        <w:p w:rsidRPr="00177C06" w:rsidR="00175271" w:rsidP="00175271" w:rsidRDefault="00000000" w14:paraId="3C7BF804" w14:textId="77777777">
          <w:pPr>
            <w:pStyle w:val="Topptekst"/>
            <w:jc w:val="right"/>
            <w:rPr>
              <w:rStyle w:val="Bunntekstbold"/>
            </w:rPr>
          </w:pPr>
          <w:r w:rsidRPr="00177C06">
            <w:rPr>
              <w:rStyle w:val="Bunntekstbold"/>
            </w:rPr>
            <w:t xml:space="preserve">Saksnummer: </w:t>
          </w:r>
          <w:bookmarkStart w:name="SAKSNR2" w:id="7"/>
          <w:r w:rsidRPr="00177C06">
            <w:rPr>
              <w:rStyle w:val="Bunntekstbold"/>
            </w:rPr>
            <w:t>2024/4841</w:t>
          </w:r>
          <w:bookmarkEnd w:id="7"/>
          <w:r w:rsidRPr="00177C06">
            <w:rPr>
              <w:rStyle w:val="Bunntekstbold"/>
            </w:rPr>
            <w:t>-</w:t>
          </w:r>
          <w:bookmarkStart w:name="NRISAK2" w:id="8"/>
          <w:r w:rsidRPr="00177C06">
            <w:rPr>
              <w:rStyle w:val="Bunntekstbold"/>
            </w:rPr>
            <w:t>1</w:t>
          </w:r>
          <w:bookmarkEnd w:id="8"/>
        </w:p>
      </w:tc>
    </w:tr>
    <w:tr w:rsidR="00AC5450" w:rsidTr="007D7974" w14:paraId="290F4B54" w14:textId="77777777">
      <w:tc>
        <w:tcPr>
          <w:tcW w:w="4343" w:type="dxa"/>
        </w:tcPr>
        <w:p w:rsidRPr="00177C06" w:rsidR="00BE035B" w:rsidP="00175271" w:rsidRDefault="00BE035B" w14:paraId="775F9620" w14:textId="77777777">
          <w:pPr>
            <w:pStyle w:val="Topptekst"/>
            <w:jc w:val="right"/>
            <w:rPr>
              <w:rStyle w:val="Bunntekstbold"/>
            </w:rPr>
          </w:pPr>
        </w:p>
      </w:tc>
    </w:tr>
    <w:tr w:rsidR="00AC5450" w:rsidTr="007D7974" w14:paraId="33062E03" w14:textId="77777777">
      <w:tc>
        <w:tcPr>
          <w:tcW w:w="4343" w:type="dxa"/>
        </w:tcPr>
        <w:p w:rsidRPr="00BE035B" w:rsidR="007D7974" w:rsidP="00175271" w:rsidRDefault="00000000" w14:paraId="4AC9992D" w14:textId="77777777">
          <w:pPr>
            <w:pStyle w:val="Topptekst"/>
            <w:jc w:val="right"/>
            <w:rPr>
              <w:rStyle w:val="Bunntekstbold"/>
              <w:b w:val="0"/>
              <w:bCs/>
              <w:i/>
              <w:iCs/>
            </w:rPr>
          </w:pPr>
          <w:r w:rsidRPr="00BE035B">
            <w:rPr>
              <w:rStyle w:val="Bunntekstbold"/>
              <w:b w:val="0"/>
              <w:bCs/>
              <w:i/>
              <w:iCs/>
            </w:rPr>
            <w:t xml:space="preserve">Side </w:t>
          </w:r>
          <w:r w:rsidRPr="00BE035B">
            <w:rPr>
              <w:rStyle w:val="Bunntekstbold"/>
              <w:b w:val="0"/>
              <w:bCs/>
              <w:i/>
              <w:iCs/>
            </w:rPr>
            <w:fldChar w:fldCharType="begin"/>
          </w:r>
          <w:r w:rsidRPr="00BE035B">
            <w:rPr>
              <w:rStyle w:val="Bunntekstbold"/>
              <w:b w:val="0"/>
              <w:bCs/>
              <w:i/>
              <w:iCs/>
            </w:rPr>
            <w:instrText>PAGE  \* Arabic  \* MERGEFORMAT</w:instrText>
          </w:r>
          <w:r w:rsidRPr="00BE035B">
            <w:rPr>
              <w:rStyle w:val="Bunntekstbold"/>
              <w:b w:val="0"/>
              <w:bCs/>
              <w:i/>
              <w:iCs/>
            </w:rPr>
            <w:fldChar w:fldCharType="separate"/>
          </w:r>
          <w:r w:rsidRPr="00BE035B">
            <w:rPr>
              <w:rStyle w:val="Bunntekstbold"/>
              <w:b w:val="0"/>
              <w:bCs/>
              <w:i/>
              <w:iCs/>
            </w:rPr>
            <w:t>1</w:t>
          </w:r>
          <w:r w:rsidRPr="00BE035B">
            <w:rPr>
              <w:rStyle w:val="Bunntekstbold"/>
              <w:b w:val="0"/>
              <w:bCs/>
              <w:i/>
              <w:iCs/>
            </w:rPr>
            <w:fldChar w:fldCharType="end"/>
          </w:r>
          <w:r w:rsidRPr="00BE035B">
            <w:rPr>
              <w:rStyle w:val="Bunntekstbold"/>
              <w:b w:val="0"/>
              <w:bCs/>
              <w:i/>
              <w:iCs/>
            </w:rPr>
            <w:t xml:space="preserve"> av </w:t>
          </w:r>
          <w:r w:rsidRPr="00BE035B">
            <w:rPr>
              <w:rStyle w:val="Bunntekstbold"/>
              <w:b w:val="0"/>
              <w:bCs/>
              <w:i/>
              <w:iCs/>
            </w:rPr>
            <w:fldChar w:fldCharType="begin"/>
          </w:r>
          <w:r w:rsidRPr="00BE035B">
            <w:rPr>
              <w:rStyle w:val="Bunntekstbold"/>
              <w:b w:val="0"/>
              <w:bCs/>
              <w:i/>
              <w:iCs/>
            </w:rPr>
            <w:instrText>NUMPAGES  \* Arabic  \* MERGEFORMAT</w:instrText>
          </w:r>
          <w:r w:rsidRPr="00BE035B">
            <w:rPr>
              <w:rStyle w:val="Bunntekstbold"/>
              <w:b w:val="0"/>
              <w:bCs/>
              <w:i/>
              <w:iCs/>
            </w:rPr>
            <w:fldChar w:fldCharType="separate"/>
          </w:r>
          <w:r w:rsidRPr="00BE035B">
            <w:rPr>
              <w:rStyle w:val="Bunntekstbold"/>
              <w:b w:val="0"/>
              <w:bCs/>
              <w:i/>
              <w:iCs/>
            </w:rPr>
            <w:t>2</w:t>
          </w:r>
          <w:r w:rsidRPr="00BE035B">
            <w:rPr>
              <w:rStyle w:val="Bunntekstbold"/>
              <w:b w:val="0"/>
              <w:bCs/>
              <w:i/>
              <w:iCs/>
            </w:rPr>
            <w:fldChar w:fldCharType="end"/>
          </w:r>
        </w:p>
      </w:tc>
    </w:tr>
    <w:tr w:rsidR="00AC5450" w:rsidTr="007D7974" w14:paraId="58E1045C" w14:textId="77777777">
      <w:tc>
        <w:tcPr>
          <w:tcW w:w="4343" w:type="dxa"/>
        </w:tcPr>
        <w:p w:rsidRPr="00BE035B" w:rsidR="00BA2749" w:rsidP="00175271" w:rsidRDefault="00BA2749" w14:paraId="0F1FFAB1" w14:textId="77777777">
          <w:pPr>
            <w:pStyle w:val="Topptekst"/>
            <w:jc w:val="right"/>
            <w:rPr>
              <w:rStyle w:val="Bunntekstbold"/>
              <w:b w:val="0"/>
              <w:bCs/>
              <w:i/>
              <w:iCs/>
            </w:rPr>
          </w:pPr>
        </w:p>
      </w:tc>
    </w:tr>
    <w:tr w:rsidR="00AC5450" w:rsidTr="007D7974" w14:paraId="4B76C3F2" w14:textId="77777777">
      <w:tc>
        <w:tcPr>
          <w:tcW w:w="4343" w:type="dxa"/>
        </w:tcPr>
        <w:p w:rsidRPr="00BE035B" w:rsidR="00BA2749" w:rsidP="00175271" w:rsidRDefault="00BA2749" w14:paraId="4B710FC5" w14:textId="77777777">
          <w:pPr>
            <w:pStyle w:val="Topptekst"/>
            <w:jc w:val="right"/>
            <w:rPr>
              <w:rStyle w:val="Bunntekstbold"/>
              <w:b w:val="0"/>
              <w:bCs/>
              <w:i/>
              <w:iCs/>
            </w:rPr>
          </w:pPr>
          <w:bookmarkStart w:name="UoffParagraf2" w:id="9"/>
          <w:bookmarkEnd w:id="9"/>
        </w:p>
      </w:tc>
    </w:tr>
  </w:tbl>
  <w:p w:rsidRPr="0070153A" w:rsidR="0084212B" w:rsidP="007A06CB" w:rsidRDefault="00000000" w14:paraId="2647EA6A" w14:textId="77777777">
    <w:pPr>
      <w:pStyle w:val="Topptekst"/>
    </w:pPr>
    <w:r>
      <w:rPr>
        <w:noProof/>
      </w:rPr>
      <w:drawing>
        <wp:anchor distT="0" distB="0" distL="114300" distR="114300" simplePos="0" relativeHeight="251658240" behindDoc="1" locked="0" layoutInCell="1" allowOverlap="1" wp14:anchorId="7AD49161" wp14:editId="47DA1F5D">
          <wp:simplePos x="0" y="0"/>
          <wp:positionH relativeFrom="margin">
            <wp:posOffset>-39015</wp:posOffset>
          </wp:positionH>
          <wp:positionV relativeFrom="page">
            <wp:posOffset>409855</wp:posOffset>
          </wp:positionV>
          <wp:extent cx="1605915" cy="320675"/>
          <wp:effectExtent l="0" t="0" r="0" b="3175"/>
          <wp:wrapNone/>
          <wp:docPr id="3" name="Bild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915" cy="3206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tbl>
    <w:tblPr>
      <w:tblStyle w:val="Tabellrutenett"/>
      <w:tblW w:w="4343" w:type="dxa"/>
      <w:tblInd w:w="47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43"/>
    </w:tblGrid>
    <w:tr w:rsidR="00AC5450" w:rsidTr="006B7190" w14:paraId="4CBB8F63" w14:textId="77777777">
      <w:tc>
        <w:tcPr>
          <w:tcW w:w="4343" w:type="dxa"/>
        </w:tcPr>
        <w:p w:rsidRPr="00065AF4" w:rsidR="00065AF4" w:rsidP="00065AF4" w:rsidRDefault="00000000" w14:paraId="7310207F" w14:textId="77777777">
          <w:pPr>
            <w:pStyle w:val="Topptekst"/>
            <w:jc w:val="right"/>
            <w:rPr>
              <w:rStyle w:val="Bunntekstbold"/>
              <w:b w:val="0"/>
              <w:bCs/>
            </w:rPr>
          </w:pPr>
          <w:r w:rsidRPr="00177C06">
            <w:rPr>
              <w:rStyle w:val="Bunntekstbold"/>
            </w:rPr>
            <w:t xml:space="preserve">Saksnummer: </w:t>
          </w:r>
          <w:bookmarkStart w:name="SAKSNR" w:id="10"/>
          <w:r w:rsidRPr="00177C06">
            <w:rPr>
              <w:rStyle w:val="Bunntekstbold"/>
            </w:rPr>
            <w:t>2024/4841</w:t>
          </w:r>
          <w:bookmarkEnd w:id="10"/>
          <w:r w:rsidRPr="00177C06">
            <w:rPr>
              <w:rStyle w:val="Bunntekstbold"/>
            </w:rPr>
            <w:t>-</w:t>
          </w:r>
          <w:bookmarkStart w:name="NRISAK" w:id="11"/>
          <w:r w:rsidRPr="00065AF4">
            <w:rPr>
              <w:rStyle w:val="Bunntekstbold"/>
              <w:b w:val="0"/>
              <w:bCs/>
            </w:rPr>
            <w:t>1</w:t>
          </w:r>
          <w:bookmarkEnd w:id="11"/>
        </w:p>
      </w:tc>
    </w:tr>
    <w:tr w:rsidR="00AC5450" w:rsidTr="006B7190" w14:paraId="7ACAF654" w14:textId="77777777">
      <w:tc>
        <w:tcPr>
          <w:tcW w:w="4343" w:type="dxa"/>
        </w:tcPr>
        <w:p w:rsidRPr="00177C06" w:rsidR="00891E66" w:rsidP="00065AF4" w:rsidRDefault="00000000" w14:paraId="5278AE7E" w14:textId="77777777">
          <w:pPr>
            <w:pStyle w:val="Topptekst"/>
            <w:jc w:val="right"/>
            <w:rPr>
              <w:rStyle w:val="Bunntekstbold"/>
            </w:rPr>
          </w:pPr>
          <w:r>
            <w:rPr>
              <w:rStyle w:val="Bunntekstbold"/>
            </w:rPr>
            <w:t xml:space="preserve">Saksbehandler: </w:t>
          </w:r>
          <w:bookmarkStart w:name="saksbehandlernavn" w:id="12"/>
          <w:r w:rsidRPr="00177C06">
            <w:rPr>
              <w:rStyle w:val="Bunntekstbold"/>
            </w:rPr>
            <w:t>Rebecca Saxe Moldekleiv</w:t>
          </w:r>
          <w:bookmarkEnd w:id="12"/>
        </w:p>
      </w:tc>
    </w:tr>
    <w:tr w:rsidR="00AC5450" w:rsidTr="006B7190" w14:paraId="0C043955" w14:textId="77777777">
      <w:tc>
        <w:tcPr>
          <w:tcW w:w="4343" w:type="dxa"/>
        </w:tcPr>
        <w:p w:rsidRPr="00177C06" w:rsidR="00065AF4" w:rsidP="00065AF4" w:rsidRDefault="00000000" w14:paraId="5758FD8F" w14:textId="77777777">
          <w:pPr>
            <w:pStyle w:val="Topptekst"/>
            <w:jc w:val="right"/>
            <w:rPr>
              <w:rStyle w:val="Bunntekstbold"/>
            </w:rPr>
          </w:pPr>
          <w:r w:rsidRPr="00177C06">
            <w:rPr>
              <w:rStyle w:val="Bunntekstbold"/>
            </w:rPr>
            <w:t>Dato:</w:t>
          </w:r>
          <w:r>
            <w:rPr>
              <w:rStyle w:val="Bunntekstbold"/>
            </w:rPr>
            <w:t xml:space="preserve"> </w:t>
          </w:r>
          <w:bookmarkStart w:name="BREVDATO" w:id="13"/>
          <w:r w:rsidRPr="00177C06">
            <w:rPr>
              <w:rStyle w:val="Bunntekstbold"/>
            </w:rPr>
            <w:t>29.10.2024</w:t>
          </w:r>
          <w:bookmarkEnd w:id="13"/>
          <w:r w:rsidRPr="00177C06">
            <w:rPr>
              <w:rStyle w:val="Bunntekstbold"/>
            </w:rPr>
            <w:t xml:space="preserve">  </w:t>
          </w:r>
        </w:p>
      </w:tc>
    </w:tr>
    <w:tr w:rsidR="00AC5450" w:rsidTr="006B7190" w14:paraId="51352503" w14:textId="77777777">
      <w:tc>
        <w:tcPr>
          <w:tcW w:w="4343" w:type="dxa"/>
        </w:tcPr>
        <w:p w:rsidRPr="00177C06" w:rsidR="00065AF4" w:rsidP="00065AF4" w:rsidRDefault="00065AF4" w14:paraId="19183850" w14:textId="77777777">
          <w:pPr>
            <w:pStyle w:val="Topptekst"/>
            <w:jc w:val="right"/>
            <w:rPr>
              <w:rStyle w:val="Bunntekstbold"/>
            </w:rPr>
          </w:pPr>
        </w:p>
      </w:tc>
    </w:tr>
    <w:tr w:rsidR="00AC5450" w:rsidTr="006B7190" w14:paraId="014151AE" w14:textId="77777777">
      <w:tc>
        <w:tcPr>
          <w:tcW w:w="4343" w:type="dxa"/>
        </w:tcPr>
        <w:p w:rsidRPr="00BE035B" w:rsidR="00065AF4" w:rsidP="00065AF4" w:rsidRDefault="00000000" w14:paraId="7ED9B6A8" w14:textId="77777777">
          <w:pPr>
            <w:pStyle w:val="Topptekst"/>
            <w:jc w:val="right"/>
            <w:rPr>
              <w:rStyle w:val="Bunntekstbold"/>
              <w:b w:val="0"/>
              <w:bCs/>
              <w:i/>
              <w:iCs/>
            </w:rPr>
          </w:pPr>
          <w:r w:rsidRPr="00BE035B">
            <w:rPr>
              <w:rStyle w:val="Bunntekstbold"/>
              <w:b w:val="0"/>
              <w:bCs/>
              <w:i/>
              <w:iCs/>
            </w:rPr>
            <w:t xml:space="preserve">Side </w:t>
          </w:r>
          <w:r w:rsidRPr="00BE035B">
            <w:rPr>
              <w:rStyle w:val="Bunntekstbold"/>
              <w:b w:val="0"/>
              <w:bCs/>
              <w:i/>
              <w:iCs/>
            </w:rPr>
            <w:fldChar w:fldCharType="begin"/>
          </w:r>
          <w:r w:rsidRPr="00BE035B">
            <w:rPr>
              <w:rStyle w:val="Bunntekstbold"/>
              <w:b w:val="0"/>
              <w:bCs/>
              <w:i/>
              <w:iCs/>
            </w:rPr>
            <w:instrText>PAGE  \* Arabic  \* MERGEFORMAT</w:instrText>
          </w:r>
          <w:r w:rsidRPr="00BE035B">
            <w:rPr>
              <w:rStyle w:val="Bunntekstbold"/>
              <w:b w:val="0"/>
              <w:bCs/>
              <w:i/>
              <w:iCs/>
            </w:rPr>
            <w:fldChar w:fldCharType="separate"/>
          </w:r>
          <w:r>
            <w:rPr>
              <w:rStyle w:val="Bunntekstbold"/>
              <w:b w:val="0"/>
              <w:bCs/>
              <w:i/>
              <w:iCs/>
            </w:rPr>
            <w:t>1</w:t>
          </w:r>
          <w:r w:rsidRPr="00BE035B">
            <w:rPr>
              <w:rStyle w:val="Bunntekstbold"/>
              <w:b w:val="0"/>
              <w:bCs/>
              <w:i/>
              <w:iCs/>
            </w:rPr>
            <w:fldChar w:fldCharType="end"/>
          </w:r>
          <w:r w:rsidRPr="00BE035B">
            <w:rPr>
              <w:rStyle w:val="Bunntekstbold"/>
              <w:b w:val="0"/>
              <w:bCs/>
              <w:i/>
              <w:iCs/>
            </w:rPr>
            <w:t xml:space="preserve"> av </w:t>
          </w:r>
          <w:r w:rsidRPr="00BE035B">
            <w:rPr>
              <w:rStyle w:val="Bunntekstbold"/>
              <w:b w:val="0"/>
              <w:bCs/>
              <w:i/>
              <w:iCs/>
            </w:rPr>
            <w:fldChar w:fldCharType="begin"/>
          </w:r>
          <w:r w:rsidRPr="00BE035B">
            <w:rPr>
              <w:rStyle w:val="Bunntekstbold"/>
              <w:b w:val="0"/>
              <w:bCs/>
              <w:i/>
              <w:iCs/>
            </w:rPr>
            <w:instrText>NUMPAGES  \* Arabic  \* MERGEFORMAT</w:instrText>
          </w:r>
          <w:r w:rsidRPr="00BE035B">
            <w:rPr>
              <w:rStyle w:val="Bunntekstbold"/>
              <w:b w:val="0"/>
              <w:bCs/>
              <w:i/>
              <w:iCs/>
            </w:rPr>
            <w:fldChar w:fldCharType="separate"/>
          </w:r>
          <w:r>
            <w:rPr>
              <w:rStyle w:val="Bunntekstbold"/>
              <w:b w:val="0"/>
              <w:bCs/>
              <w:i/>
              <w:iCs/>
            </w:rPr>
            <w:t>1</w:t>
          </w:r>
          <w:r w:rsidRPr="00BE035B">
            <w:rPr>
              <w:rStyle w:val="Bunntekstbold"/>
              <w:b w:val="0"/>
              <w:bCs/>
              <w:i/>
              <w:iCs/>
            </w:rPr>
            <w:fldChar w:fldCharType="end"/>
          </w:r>
        </w:p>
      </w:tc>
    </w:tr>
    <w:tr w:rsidR="00AC5450" w:rsidTr="006B7190" w14:paraId="60125D73" w14:textId="77777777">
      <w:tc>
        <w:tcPr>
          <w:tcW w:w="4343" w:type="dxa"/>
        </w:tcPr>
        <w:p w:rsidRPr="00BE035B" w:rsidR="00065AF4" w:rsidP="00065AF4" w:rsidRDefault="00065AF4" w14:paraId="41E7436C" w14:textId="77777777">
          <w:pPr>
            <w:pStyle w:val="Topptekst"/>
            <w:jc w:val="right"/>
            <w:rPr>
              <w:rStyle w:val="Bunntekstbold"/>
              <w:b w:val="0"/>
              <w:bCs/>
              <w:i/>
              <w:iCs/>
            </w:rPr>
          </w:pPr>
        </w:p>
      </w:tc>
    </w:tr>
    <w:tr w:rsidR="00AC5450" w:rsidTr="006B7190" w14:paraId="507454D5" w14:textId="77777777">
      <w:tc>
        <w:tcPr>
          <w:tcW w:w="4343" w:type="dxa"/>
        </w:tcPr>
        <w:p w:rsidRPr="00BE035B" w:rsidR="00065AF4" w:rsidP="00065AF4" w:rsidRDefault="00065AF4" w14:paraId="3B97FA91" w14:textId="77777777">
          <w:pPr>
            <w:pStyle w:val="Topptekst"/>
            <w:jc w:val="right"/>
            <w:rPr>
              <w:rStyle w:val="Bunntekstbold"/>
              <w:b w:val="0"/>
              <w:bCs/>
              <w:i/>
              <w:iCs/>
            </w:rPr>
          </w:pPr>
          <w:bookmarkStart w:name="UoffParagraf" w:id="14"/>
          <w:bookmarkEnd w:id="14"/>
        </w:p>
      </w:tc>
    </w:tr>
  </w:tbl>
  <w:p w:rsidR="00065AF4" w:rsidRDefault="00000000" w14:paraId="19E74626" w14:textId="77777777">
    <w:pPr>
      <w:pStyle w:val="Topptekst"/>
    </w:pPr>
    <w:r>
      <w:rPr>
        <w:noProof/>
      </w:rPr>
      <w:drawing>
        <wp:anchor distT="0" distB="0" distL="114300" distR="114300" simplePos="0" relativeHeight="251659264" behindDoc="1" locked="0" layoutInCell="1" allowOverlap="1" wp14:anchorId="15F206A2" wp14:editId="00F53226">
          <wp:simplePos x="0" y="0"/>
          <wp:positionH relativeFrom="margin">
            <wp:posOffset>-39015</wp:posOffset>
          </wp:positionH>
          <wp:positionV relativeFrom="page">
            <wp:posOffset>409855</wp:posOffset>
          </wp:positionV>
          <wp:extent cx="1605915" cy="320675"/>
          <wp:effectExtent l="0" t="0" r="0" b="3175"/>
          <wp:wrapNone/>
          <wp:docPr id="4" name="Bild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915" cy="3206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811E9"/>
    <w:multiLevelType w:val="hybridMultilevel"/>
    <w:tmpl w:val="08E6BFA6"/>
    <w:lvl w:ilvl="0" w:tplc="F5CADE70">
      <w:numFmt w:val="bullet"/>
      <w:lvlText w:val=""/>
      <w:lvlJc w:val="left"/>
      <w:pPr>
        <w:ind w:left="720" w:hanging="360"/>
      </w:pPr>
      <w:rPr>
        <w:rFonts w:hint="default" w:ascii="Symbol" w:hAnsi="Symbol" w:eastAsia="Times New Roman" w:cs="Arial"/>
      </w:rPr>
    </w:lvl>
    <w:lvl w:ilvl="1" w:tplc="3012AB2E" w:tentative="1">
      <w:start w:val="1"/>
      <w:numFmt w:val="bullet"/>
      <w:lvlText w:val="o"/>
      <w:lvlJc w:val="left"/>
      <w:pPr>
        <w:ind w:left="1440" w:hanging="360"/>
      </w:pPr>
      <w:rPr>
        <w:rFonts w:hint="default" w:ascii="Courier New" w:hAnsi="Courier New" w:cs="Courier New"/>
      </w:rPr>
    </w:lvl>
    <w:lvl w:ilvl="2" w:tplc="706C4E66" w:tentative="1">
      <w:start w:val="1"/>
      <w:numFmt w:val="bullet"/>
      <w:lvlText w:val=""/>
      <w:lvlJc w:val="left"/>
      <w:pPr>
        <w:ind w:left="2160" w:hanging="360"/>
      </w:pPr>
      <w:rPr>
        <w:rFonts w:hint="default" w:ascii="Wingdings" w:hAnsi="Wingdings"/>
      </w:rPr>
    </w:lvl>
    <w:lvl w:ilvl="3" w:tplc="0E74F398" w:tentative="1">
      <w:start w:val="1"/>
      <w:numFmt w:val="bullet"/>
      <w:lvlText w:val=""/>
      <w:lvlJc w:val="left"/>
      <w:pPr>
        <w:ind w:left="2880" w:hanging="360"/>
      </w:pPr>
      <w:rPr>
        <w:rFonts w:hint="default" w:ascii="Symbol" w:hAnsi="Symbol"/>
      </w:rPr>
    </w:lvl>
    <w:lvl w:ilvl="4" w:tplc="B5B45C08" w:tentative="1">
      <w:start w:val="1"/>
      <w:numFmt w:val="bullet"/>
      <w:lvlText w:val="o"/>
      <w:lvlJc w:val="left"/>
      <w:pPr>
        <w:ind w:left="3600" w:hanging="360"/>
      </w:pPr>
      <w:rPr>
        <w:rFonts w:hint="default" w:ascii="Courier New" w:hAnsi="Courier New" w:cs="Courier New"/>
      </w:rPr>
    </w:lvl>
    <w:lvl w:ilvl="5" w:tplc="F7783A56" w:tentative="1">
      <w:start w:val="1"/>
      <w:numFmt w:val="bullet"/>
      <w:lvlText w:val=""/>
      <w:lvlJc w:val="left"/>
      <w:pPr>
        <w:ind w:left="4320" w:hanging="360"/>
      </w:pPr>
      <w:rPr>
        <w:rFonts w:hint="default" w:ascii="Wingdings" w:hAnsi="Wingdings"/>
      </w:rPr>
    </w:lvl>
    <w:lvl w:ilvl="6" w:tplc="5B5C4F14" w:tentative="1">
      <w:start w:val="1"/>
      <w:numFmt w:val="bullet"/>
      <w:lvlText w:val=""/>
      <w:lvlJc w:val="left"/>
      <w:pPr>
        <w:ind w:left="5040" w:hanging="360"/>
      </w:pPr>
      <w:rPr>
        <w:rFonts w:hint="default" w:ascii="Symbol" w:hAnsi="Symbol"/>
      </w:rPr>
    </w:lvl>
    <w:lvl w:ilvl="7" w:tplc="30BE4272" w:tentative="1">
      <w:start w:val="1"/>
      <w:numFmt w:val="bullet"/>
      <w:lvlText w:val="o"/>
      <w:lvlJc w:val="left"/>
      <w:pPr>
        <w:ind w:left="5760" w:hanging="360"/>
      </w:pPr>
      <w:rPr>
        <w:rFonts w:hint="default" w:ascii="Courier New" w:hAnsi="Courier New" w:cs="Courier New"/>
      </w:rPr>
    </w:lvl>
    <w:lvl w:ilvl="8" w:tplc="7B087C70" w:tentative="1">
      <w:start w:val="1"/>
      <w:numFmt w:val="bullet"/>
      <w:lvlText w:val=""/>
      <w:lvlJc w:val="left"/>
      <w:pPr>
        <w:ind w:left="6480" w:hanging="360"/>
      </w:pPr>
      <w:rPr>
        <w:rFonts w:hint="default" w:ascii="Wingdings" w:hAnsi="Wingdings"/>
      </w:rPr>
    </w:lvl>
  </w:abstractNum>
  <w:abstractNum w:abstractNumId="1" w15:restartNumberingAfterBreak="0">
    <w:nsid w:val="10663DC3"/>
    <w:multiLevelType w:val="multilevel"/>
    <w:tmpl w:val="68EED4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ADB73EA"/>
    <w:multiLevelType w:val="hybridMultilevel"/>
    <w:tmpl w:val="65CA55B4"/>
    <w:lvl w:ilvl="0" w:tplc="EB605FBC">
      <w:start w:val="1"/>
      <w:numFmt w:val="bullet"/>
      <w:lvlText w:val=""/>
      <w:lvlJc w:val="left"/>
      <w:pPr>
        <w:ind w:left="720" w:hanging="360"/>
      </w:pPr>
      <w:rPr>
        <w:rFonts w:hint="default" w:ascii="Symbol" w:hAnsi="Symbol"/>
      </w:rPr>
    </w:lvl>
    <w:lvl w:ilvl="1" w:tplc="458A4274" w:tentative="1">
      <w:start w:val="1"/>
      <w:numFmt w:val="bullet"/>
      <w:lvlText w:val="o"/>
      <w:lvlJc w:val="left"/>
      <w:pPr>
        <w:ind w:left="1440" w:hanging="360"/>
      </w:pPr>
      <w:rPr>
        <w:rFonts w:hint="default" w:ascii="Courier New" w:hAnsi="Courier New" w:cs="Courier New"/>
      </w:rPr>
    </w:lvl>
    <w:lvl w:ilvl="2" w:tplc="CDE0995C" w:tentative="1">
      <w:start w:val="1"/>
      <w:numFmt w:val="bullet"/>
      <w:lvlText w:val=""/>
      <w:lvlJc w:val="left"/>
      <w:pPr>
        <w:ind w:left="2160" w:hanging="360"/>
      </w:pPr>
      <w:rPr>
        <w:rFonts w:hint="default" w:ascii="Wingdings" w:hAnsi="Wingdings"/>
      </w:rPr>
    </w:lvl>
    <w:lvl w:ilvl="3" w:tplc="D50CA78C" w:tentative="1">
      <w:start w:val="1"/>
      <w:numFmt w:val="bullet"/>
      <w:lvlText w:val=""/>
      <w:lvlJc w:val="left"/>
      <w:pPr>
        <w:ind w:left="2880" w:hanging="360"/>
      </w:pPr>
      <w:rPr>
        <w:rFonts w:hint="default" w:ascii="Symbol" w:hAnsi="Symbol"/>
      </w:rPr>
    </w:lvl>
    <w:lvl w:ilvl="4" w:tplc="559E0D86" w:tentative="1">
      <w:start w:val="1"/>
      <w:numFmt w:val="bullet"/>
      <w:lvlText w:val="o"/>
      <w:lvlJc w:val="left"/>
      <w:pPr>
        <w:ind w:left="3600" w:hanging="360"/>
      </w:pPr>
      <w:rPr>
        <w:rFonts w:hint="default" w:ascii="Courier New" w:hAnsi="Courier New" w:cs="Courier New"/>
      </w:rPr>
    </w:lvl>
    <w:lvl w:ilvl="5" w:tplc="521C734A" w:tentative="1">
      <w:start w:val="1"/>
      <w:numFmt w:val="bullet"/>
      <w:lvlText w:val=""/>
      <w:lvlJc w:val="left"/>
      <w:pPr>
        <w:ind w:left="4320" w:hanging="360"/>
      </w:pPr>
      <w:rPr>
        <w:rFonts w:hint="default" w:ascii="Wingdings" w:hAnsi="Wingdings"/>
      </w:rPr>
    </w:lvl>
    <w:lvl w:ilvl="6" w:tplc="79566C4E" w:tentative="1">
      <w:start w:val="1"/>
      <w:numFmt w:val="bullet"/>
      <w:lvlText w:val=""/>
      <w:lvlJc w:val="left"/>
      <w:pPr>
        <w:ind w:left="5040" w:hanging="360"/>
      </w:pPr>
      <w:rPr>
        <w:rFonts w:hint="default" w:ascii="Symbol" w:hAnsi="Symbol"/>
      </w:rPr>
    </w:lvl>
    <w:lvl w:ilvl="7" w:tplc="68643D0E" w:tentative="1">
      <w:start w:val="1"/>
      <w:numFmt w:val="bullet"/>
      <w:lvlText w:val="o"/>
      <w:lvlJc w:val="left"/>
      <w:pPr>
        <w:ind w:left="5760" w:hanging="360"/>
      </w:pPr>
      <w:rPr>
        <w:rFonts w:hint="default" w:ascii="Courier New" w:hAnsi="Courier New" w:cs="Courier New"/>
      </w:rPr>
    </w:lvl>
    <w:lvl w:ilvl="8" w:tplc="C8E23998" w:tentative="1">
      <w:start w:val="1"/>
      <w:numFmt w:val="bullet"/>
      <w:lvlText w:val=""/>
      <w:lvlJc w:val="left"/>
      <w:pPr>
        <w:ind w:left="6480" w:hanging="360"/>
      </w:pPr>
      <w:rPr>
        <w:rFonts w:hint="default" w:ascii="Wingdings" w:hAnsi="Wingdings"/>
      </w:rPr>
    </w:lvl>
  </w:abstractNum>
  <w:abstractNum w:abstractNumId="3" w15:restartNumberingAfterBreak="0">
    <w:nsid w:val="35C33466"/>
    <w:multiLevelType w:val="hybridMultilevel"/>
    <w:tmpl w:val="DC7E6EC8"/>
    <w:lvl w:ilvl="0" w:tplc="402E766E">
      <w:start w:val="1"/>
      <w:numFmt w:val="bullet"/>
      <w:lvlText w:val=""/>
      <w:lvlJc w:val="left"/>
      <w:pPr>
        <w:ind w:left="720" w:hanging="360"/>
      </w:pPr>
      <w:rPr>
        <w:rFonts w:hint="default" w:ascii="Symbol" w:hAnsi="Symbol"/>
      </w:rPr>
    </w:lvl>
    <w:lvl w:ilvl="1" w:tplc="DC36B6DE" w:tentative="1">
      <w:start w:val="1"/>
      <w:numFmt w:val="bullet"/>
      <w:lvlText w:val="o"/>
      <w:lvlJc w:val="left"/>
      <w:pPr>
        <w:ind w:left="1440" w:hanging="360"/>
      </w:pPr>
      <w:rPr>
        <w:rFonts w:hint="default" w:ascii="Courier New" w:hAnsi="Courier New" w:cs="Courier New"/>
      </w:rPr>
    </w:lvl>
    <w:lvl w:ilvl="2" w:tplc="D3E80FB4" w:tentative="1">
      <w:start w:val="1"/>
      <w:numFmt w:val="bullet"/>
      <w:lvlText w:val=""/>
      <w:lvlJc w:val="left"/>
      <w:pPr>
        <w:ind w:left="2160" w:hanging="360"/>
      </w:pPr>
      <w:rPr>
        <w:rFonts w:hint="default" w:ascii="Wingdings" w:hAnsi="Wingdings"/>
      </w:rPr>
    </w:lvl>
    <w:lvl w:ilvl="3" w:tplc="E71EE620" w:tentative="1">
      <w:start w:val="1"/>
      <w:numFmt w:val="bullet"/>
      <w:lvlText w:val=""/>
      <w:lvlJc w:val="left"/>
      <w:pPr>
        <w:ind w:left="2880" w:hanging="360"/>
      </w:pPr>
      <w:rPr>
        <w:rFonts w:hint="default" w:ascii="Symbol" w:hAnsi="Symbol"/>
      </w:rPr>
    </w:lvl>
    <w:lvl w:ilvl="4" w:tplc="0DBAFE30" w:tentative="1">
      <w:start w:val="1"/>
      <w:numFmt w:val="bullet"/>
      <w:lvlText w:val="o"/>
      <w:lvlJc w:val="left"/>
      <w:pPr>
        <w:ind w:left="3600" w:hanging="360"/>
      </w:pPr>
      <w:rPr>
        <w:rFonts w:hint="default" w:ascii="Courier New" w:hAnsi="Courier New" w:cs="Courier New"/>
      </w:rPr>
    </w:lvl>
    <w:lvl w:ilvl="5" w:tplc="08F84C3A" w:tentative="1">
      <w:start w:val="1"/>
      <w:numFmt w:val="bullet"/>
      <w:lvlText w:val=""/>
      <w:lvlJc w:val="left"/>
      <w:pPr>
        <w:ind w:left="4320" w:hanging="360"/>
      </w:pPr>
      <w:rPr>
        <w:rFonts w:hint="default" w:ascii="Wingdings" w:hAnsi="Wingdings"/>
      </w:rPr>
    </w:lvl>
    <w:lvl w:ilvl="6" w:tplc="C26C31EA" w:tentative="1">
      <w:start w:val="1"/>
      <w:numFmt w:val="bullet"/>
      <w:lvlText w:val=""/>
      <w:lvlJc w:val="left"/>
      <w:pPr>
        <w:ind w:left="5040" w:hanging="360"/>
      </w:pPr>
      <w:rPr>
        <w:rFonts w:hint="default" w:ascii="Symbol" w:hAnsi="Symbol"/>
      </w:rPr>
    </w:lvl>
    <w:lvl w:ilvl="7" w:tplc="25268F4C" w:tentative="1">
      <w:start w:val="1"/>
      <w:numFmt w:val="bullet"/>
      <w:lvlText w:val="o"/>
      <w:lvlJc w:val="left"/>
      <w:pPr>
        <w:ind w:left="5760" w:hanging="360"/>
      </w:pPr>
      <w:rPr>
        <w:rFonts w:hint="default" w:ascii="Courier New" w:hAnsi="Courier New" w:cs="Courier New"/>
      </w:rPr>
    </w:lvl>
    <w:lvl w:ilvl="8" w:tplc="CF5484B4" w:tentative="1">
      <w:start w:val="1"/>
      <w:numFmt w:val="bullet"/>
      <w:lvlText w:val=""/>
      <w:lvlJc w:val="left"/>
      <w:pPr>
        <w:ind w:left="6480" w:hanging="360"/>
      </w:pPr>
      <w:rPr>
        <w:rFonts w:hint="default" w:ascii="Wingdings" w:hAnsi="Wingdings"/>
      </w:rPr>
    </w:lvl>
  </w:abstractNum>
  <w:abstractNum w:abstractNumId="4" w15:restartNumberingAfterBreak="0">
    <w:nsid w:val="43920738"/>
    <w:multiLevelType w:val="hybridMultilevel"/>
    <w:tmpl w:val="1D5E17A0"/>
    <w:lvl w:ilvl="0" w:tplc="CCD4846E">
      <w:start w:val="1"/>
      <w:numFmt w:val="decimal"/>
      <w:lvlText w:val="%1)"/>
      <w:lvlJc w:val="left"/>
      <w:pPr>
        <w:ind w:left="720" w:hanging="360"/>
      </w:pPr>
      <w:rPr>
        <w:rFonts w:hint="default"/>
      </w:rPr>
    </w:lvl>
    <w:lvl w:ilvl="1" w:tplc="F02C7678">
      <w:start w:val="1"/>
      <w:numFmt w:val="bullet"/>
      <w:lvlText w:val=""/>
      <w:lvlJc w:val="left"/>
      <w:pPr>
        <w:ind w:left="1080" w:hanging="360"/>
      </w:pPr>
      <w:rPr>
        <w:rFonts w:hint="default" w:ascii="Symbol" w:hAnsi="Symbol"/>
      </w:rPr>
    </w:lvl>
    <w:lvl w:ilvl="2" w:tplc="35264844" w:tentative="1">
      <w:start w:val="1"/>
      <w:numFmt w:val="lowerRoman"/>
      <w:lvlText w:val="%3."/>
      <w:lvlJc w:val="right"/>
      <w:pPr>
        <w:ind w:left="2160" w:hanging="180"/>
      </w:pPr>
    </w:lvl>
    <w:lvl w:ilvl="3" w:tplc="B412ACDC" w:tentative="1">
      <w:start w:val="1"/>
      <w:numFmt w:val="decimal"/>
      <w:lvlText w:val="%4."/>
      <w:lvlJc w:val="left"/>
      <w:pPr>
        <w:ind w:left="2880" w:hanging="360"/>
      </w:pPr>
    </w:lvl>
    <w:lvl w:ilvl="4" w:tplc="0622A738" w:tentative="1">
      <w:start w:val="1"/>
      <w:numFmt w:val="lowerLetter"/>
      <w:lvlText w:val="%5."/>
      <w:lvlJc w:val="left"/>
      <w:pPr>
        <w:ind w:left="3600" w:hanging="360"/>
      </w:pPr>
    </w:lvl>
    <w:lvl w:ilvl="5" w:tplc="788AA1D4" w:tentative="1">
      <w:start w:val="1"/>
      <w:numFmt w:val="lowerRoman"/>
      <w:lvlText w:val="%6."/>
      <w:lvlJc w:val="right"/>
      <w:pPr>
        <w:ind w:left="4320" w:hanging="180"/>
      </w:pPr>
    </w:lvl>
    <w:lvl w:ilvl="6" w:tplc="CC50D3D2" w:tentative="1">
      <w:start w:val="1"/>
      <w:numFmt w:val="decimal"/>
      <w:lvlText w:val="%7."/>
      <w:lvlJc w:val="left"/>
      <w:pPr>
        <w:ind w:left="5040" w:hanging="360"/>
      </w:pPr>
    </w:lvl>
    <w:lvl w:ilvl="7" w:tplc="D7F6A376" w:tentative="1">
      <w:start w:val="1"/>
      <w:numFmt w:val="lowerLetter"/>
      <w:lvlText w:val="%8."/>
      <w:lvlJc w:val="left"/>
      <w:pPr>
        <w:ind w:left="5760" w:hanging="360"/>
      </w:pPr>
    </w:lvl>
    <w:lvl w:ilvl="8" w:tplc="7F6A6958" w:tentative="1">
      <w:start w:val="1"/>
      <w:numFmt w:val="lowerRoman"/>
      <w:lvlText w:val="%9."/>
      <w:lvlJc w:val="right"/>
      <w:pPr>
        <w:ind w:left="6480" w:hanging="180"/>
      </w:pPr>
    </w:lvl>
  </w:abstractNum>
  <w:abstractNum w:abstractNumId="5" w15:restartNumberingAfterBreak="0">
    <w:nsid w:val="56CC161A"/>
    <w:multiLevelType w:val="hybridMultilevel"/>
    <w:tmpl w:val="19A4299E"/>
    <w:lvl w:ilvl="0" w:tplc="61708E7A">
      <w:start w:val="1"/>
      <w:numFmt w:val="bullet"/>
      <w:lvlText w:val=""/>
      <w:lvlJc w:val="left"/>
      <w:pPr>
        <w:ind w:left="720" w:hanging="360"/>
      </w:pPr>
      <w:rPr>
        <w:rFonts w:hint="default" w:ascii="Symbol" w:hAnsi="Symbol"/>
      </w:rPr>
    </w:lvl>
    <w:lvl w:ilvl="1" w:tplc="52E8EC7C" w:tentative="1">
      <w:start w:val="1"/>
      <w:numFmt w:val="bullet"/>
      <w:lvlText w:val="o"/>
      <w:lvlJc w:val="left"/>
      <w:pPr>
        <w:ind w:left="1440" w:hanging="360"/>
      </w:pPr>
      <w:rPr>
        <w:rFonts w:hint="default" w:ascii="Courier New" w:hAnsi="Courier New" w:cs="Courier New"/>
      </w:rPr>
    </w:lvl>
    <w:lvl w:ilvl="2" w:tplc="D9A06316" w:tentative="1">
      <w:start w:val="1"/>
      <w:numFmt w:val="bullet"/>
      <w:lvlText w:val=""/>
      <w:lvlJc w:val="left"/>
      <w:pPr>
        <w:ind w:left="2160" w:hanging="360"/>
      </w:pPr>
      <w:rPr>
        <w:rFonts w:hint="default" w:ascii="Wingdings" w:hAnsi="Wingdings"/>
      </w:rPr>
    </w:lvl>
    <w:lvl w:ilvl="3" w:tplc="B6080468" w:tentative="1">
      <w:start w:val="1"/>
      <w:numFmt w:val="bullet"/>
      <w:lvlText w:val=""/>
      <w:lvlJc w:val="left"/>
      <w:pPr>
        <w:ind w:left="2880" w:hanging="360"/>
      </w:pPr>
      <w:rPr>
        <w:rFonts w:hint="default" w:ascii="Symbol" w:hAnsi="Symbol"/>
      </w:rPr>
    </w:lvl>
    <w:lvl w:ilvl="4" w:tplc="4210F4E0" w:tentative="1">
      <w:start w:val="1"/>
      <w:numFmt w:val="bullet"/>
      <w:lvlText w:val="o"/>
      <w:lvlJc w:val="left"/>
      <w:pPr>
        <w:ind w:left="3600" w:hanging="360"/>
      </w:pPr>
      <w:rPr>
        <w:rFonts w:hint="default" w:ascii="Courier New" w:hAnsi="Courier New" w:cs="Courier New"/>
      </w:rPr>
    </w:lvl>
    <w:lvl w:ilvl="5" w:tplc="EBE2F6D8" w:tentative="1">
      <w:start w:val="1"/>
      <w:numFmt w:val="bullet"/>
      <w:lvlText w:val=""/>
      <w:lvlJc w:val="left"/>
      <w:pPr>
        <w:ind w:left="4320" w:hanging="360"/>
      </w:pPr>
      <w:rPr>
        <w:rFonts w:hint="default" w:ascii="Wingdings" w:hAnsi="Wingdings"/>
      </w:rPr>
    </w:lvl>
    <w:lvl w:ilvl="6" w:tplc="57AE4962" w:tentative="1">
      <w:start w:val="1"/>
      <w:numFmt w:val="bullet"/>
      <w:lvlText w:val=""/>
      <w:lvlJc w:val="left"/>
      <w:pPr>
        <w:ind w:left="5040" w:hanging="360"/>
      </w:pPr>
      <w:rPr>
        <w:rFonts w:hint="default" w:ascii="Symbol" w:hAnsi="Symbol"/>
      </w:rPr>
    </w:lvl>
    <w:lvl w:ilvl="7" w:tplc="B808C142" w:tentative="1">
      <w:start w:val="1"/>
      <w:numFmt w:val="bullet"/>
      <w:lvlText w:val="o"/>
      <w:lvlJc w:val="left"/>
      <w:pPr>
        <w:ind w:left="5760" w:hanging="360"/>
      </w:pPr>
      <w:rPr>
        <w:rFonts w:hint="default" w:ascii="Courier New" w:hAnsi="Courier New" w:cs="Courier New"/>
      </w:rPr>
    </w:lvl>
    <w:lvl w:ilvl="8" w:tplc="A66613B2" w:tentative="1">
      <w:start w:val="1"/>
      <w:numFmt w:val="bullet"/>
      <w:lvlText w:val=""/>
      <w:lvlJc w:val="left"/>
      <w:pPr>
        <w:ind w:left="6480" w:hanging="360"/>
      </w:pPr>
      <w:rPr>
        <w:rFonts w:hint="default" w:ascii="Wingdings" w:hAnsi="Wingdings"/>
      </w:rPr>
    </w:lvl>
  </w:abstractNum>
  <w:abstractNum w:abstractNumId="6" w15:restartNumberingAfterBreak="0">
    <w:nsid w:val="60F25E21"/>
    <w:multiLevelType w:val="hybridMultilevel"/>
    <w:tmpl w:val="68AC2936"/>
    <w:lvl w:ilvl="0" w:tplc="34F02344">
      <w:start w:val="1"/>
      <w:numFmt w:val="decimal"/>
      <w:lvlText w:val="%1."/>
      <w:lvlJc w:val="left"/>
      <w:pPr>
        <w:ind w:left="720" w:hanging="360"/>
      </w:pPr>
      <w:rPr>
        <w:rFonts w:hint="default"/>
      </w:rPr>
    </w:lvl>
    <w:lvl w:ilvl="1" w:tplc="3DB23286" w:tentative="1">
      <w:start w:val="1"/>
      <w:numFmt w:val="lowerLetter"/>
      <w:lvlText w:val="%2."/>
      <w:lvlJc w:val="left"/>
      <w:pPr>
        <w:ind w:left="1440" w:hanging="360"/>
      </w:pPr>
    </w:lvl>
    <w:lvl w:ilvl="2" w:tplc="997479F6" w:tentative="1">
      <w:start w:val="1"/>
      <w:numFmt w:val="lowerRoman"/>
      <w:lvlText w:val="%3."/>
      <w:lvlJc w:val="right"/>
      <w:pPr>
        <w:ind w:left="2160" w:hanging="180"/>
      </w:pPr>
    </w:lvl>
    <w:lvl w:ilvl="3" w:tplc="5A2A89BE" w:tentative="1">
      <w:start w:val="1"/>
      <w:numFmt w:val="decimal"/>
      <w:lvlText w:val="%4."/>
      <w:lvlJc w:val="left"/>
      <w:pPr>
        <w:ind w:left="2880" w:hanging="360"/>
      </w:pPr>
    </w:lvl>
    <w:lvl w:ilvl="4" w:tplc="A8CAF478" w:tentative="1">
      <w:start w:val="1"/>
      <w:numFmt w:val="lowerLetter"/>
      <w:lvlText w:val="%5."/>
      <w:lvlJc w:val="left"/>
      <w:pPr>
        <w:ind w:left="3600" w:hanging="360"/>
      </w:pPr>
    </w:lvl>
    <w:lvl w:ilvl="5" w:tplc="53426CBA" w:tentative="1">
      <w:start w:val="1"/>
      <w:numFmt w:val="lowerRoman"/>
      <w:lvlText w:val="%6."/>
      <w:lvlJc w:val="right"/>
      <w:pPr>
        <w:ind w:left="4320" w:hanging="180"/>
      </w:pPr>
    </w:lvl>
    <w:lvl w:ilvl="6" w:tplc="862E190A" w:tentative="1">
      <w:start w:val="1"/>
      <w:numFmt w:val="decimal"/>
      <w:lvlText w:val="%7."/>
      <w:lvlJc w:val="left"/>
      <w:pPr>
        <w:ind w:left="5040" w:hanging="360"/>
      </w:pPr>
    </w:lvl>
    <w:lvl w:ilvl="7" w:tplc="05B2DD3A" w:tentative="1">
      <w:start w:val="1"/>
      <w:numFmt w:val="lowerLetter"/>
      <w:lvlText w:val="%8."/>
      <w:lvlJc w:val="left"/>
      <w:pPr>
        <w:ind w:left="5760" w:hanging="360"/>
      </w:pPr>
    </w:lvl>
    <w:lvl w:ilvl="8" w:tplc="B400E9E4" w:tentative="1">
      <w:start w:val="1"/>
      <w:numFmt w:val="lowerRoman"/>
      <w:lvlText w:val="%9."/>
      <w:lvlJc w:val="right"/>
      <w:pPr>
        <w:ind w:left="6480" w:hanging="180"/>
      </w:pPr>
    </w:lvl>
  </w:abstractNum>
  <w:abstractNum w:abstractNumId="7" w15:restartNumberingAfterBreak="0">
    <w:nsid w:val="62A40343"/>
    <w:multiLevelType w:val="hybridMultilevel"/>
    <w:tmpl w:val="8368ABF6"/>
    <w:lvl w:ilvl="0" w:tplc="065AE992">
      <w:start w:val="1"/>
      <w:numFmt w:val="decimal"/>
      <w:lvlText w:val="%1."/>
      <w:lvlJc w:val="left"/>
      <w:pPr>
        <w:ind w:left="360" w:hanging="360"/>
      </w:pPr>
      <w:rPr>
        <w:rFonts w:hint="default"/>
      </w:rPr>
    </w:lvl>
    <w:lvl w:ilvl="1" w:tplc="301858A6" w:tentative="1">
      <w:start w:val="1"/>
      <w:numFmt w:val="lowerLetter"/>
      <w:lvlText w:val="%2."/>
      <w:lvlJc w:val="left"/>
      <w:pPr>
        <w:ind w:left="1080" w:hanging="360"/>
      </w:pPr>
    </w:lvl>
    <w:lvl w:ilvl="2" w:tplc="4036A8B6" w:tentative="1">
      <w:start w:val="1"/>
      <w:numFmt w:val="lowerRoman"/>
      <w:lvlText w:val="%3."/>
      <w:lvlJc w:val="right"/>
      <w:pPr>
        <w:ind w:left="1800" w:hanging="180"/>
      </w:pPr>
    </w:lvl>
    <w:lvl w:ilvl="3" w:tplc="F06AC482" w:tentative="1">
      <w:start w:val="1"/>
      <w:numFmt w:val="decimal"/>
      <w:lvlText w:val="%4."/>
      <w:lvlJc w:val="left"/>
      <w:pPr>
        <w:ind w:left="2520" w:hanging="360"/>
      </w:pPr>
    </w:lvl>
    <w:lvl w:ilvl="4" w:tplc="29B8FBCC" w:tentative="1">
      <w:start w:val="1"/>
      <w:numFmt w:val="lowerLetter"/>
      <w:lvlText w:val="%5."/>
      <w:lvlJc w:val="left"/>
      <w:pPr>
        <w:ind w:left="3240" w:hanging="360"/>
      </w:pPr>
    </w:lvl>
    <w:lvl w:ilvl="5" w:tplc="6A2A5866" w:tentative="1">
      <w:start w:val="1"/>
      <w:numFmt w:val="lowerRoman"/>
      <w:lvlText w:val="%6."/>
      <w:lvlJc w:val="right"/>
      <w:pPr>
        <w:ind w:left="3960" w:hanging="180"/>
      </w:pPr>
    </w:lvl>
    <w:lvl w:ilvl="6" w:tplc="CFC2E7CA" w:tentative="1">
      <w:start w:val="1"/>
      <w:numFmt w:val="decimal"/>
      <w:lvlText w:val="%7."/>
      <w:lvlJc w:val="left"/>
      <w:pPr>
        <w:ind w:left="4680" w:hanging="360"/>
      </w:pPr>
    </w:lvl>
    <w:lvl w:ilvl="7" w:tplc="DCAC441C" w:tentative="1">
      <w:start w:val="1"/>
      <w:numFmt w:val="lowerLetter"/>
      <w:lvlText w:val="%8."/>
      <w:lvlJc w:val="left"/>
      <w:pPr>
        <w:ind w:left="5400" w:hanging="360"/>
      </w:pPr>
    </w:lvl>
    <w:lvl w:ilvl="8" w:tplc="3502EBD6" w:tentative="1">
      <w:start w:val="1"/>
      <w:numFmt w:val="lowerRoman"/>
      <w:lvlText w:val="%9."/>
      <w:lvlJc w:val="right"/>
      <w:pPr>
        <w:ind w:left="6120" w:hanging="180"/>
      </w:pPr>
    </w:lvl>
  </w:abstractNum>
  <w:abstractNum w:abstractNumId="8" w15:restartNumberingAfterBreak="0">
    <w:nsid w:val="78A94A31"/>
    <w:multiLevelType w:val="hybridMultilevel"/>
    <w:tmpl w:val="E0920284"/>
    <w:lvl w:ilvl="0" w:tplc="4BE273A0">
      <w:start w:val="1"/>
      <w:numFmt w:val="bullet"/>
      <w:lvlText w:val=""/>
      <w:lvlJc w:val="left"/>
      <w:pPr>
        <w:ind w:left="720" w:hanging="360"/>
      </w:pPr>
      <w:rPr>
        <w:rFonts w:hint="default" w:ascii="Symbol" w:hAnsi="Symbol"/>
      </w:rPr>
    </w:lvl>
    <w:lvl w:ilvl="1" w:tplc="2DF4595E" w:tentative="1">
      <w:start w:val="1"/>
      <w:numFmt w:val="bullet"/>
      <w:lvlText w:val="o"/>
      <w:lvlJc w:val="left"/>
      <w:pPr>
        <w:ind w:left="1440" w:hanging="360"/>
      </w:pPr>
      <w:rPr>
        <w:rFonts w:hint="default" w:ascii="Courier New" w:hAnsi="Courier New" w:cs="Courier New"/>
      </w:rPr>
    </w:lvl>
    <w:lvl w:ilvl="2" w:tplc="CED69C1A" w:tentative="1">
      <w:start w:val="1"/>
      <w:numFmt w:val="bullet"/>
      <w:lvlText w:val=""/>
      <w:lvlJc w:val="left"/>
      <w:pPr>
        <w:ind w:left="2160" w:hanging="360"/>
      </w:pPr>
      <w:rPr>
        <w:rFonts w:hint="default" w:ascii="Wingdings" w:hAnsi="Wingdings"/>
      </w:rPr>
    </w:lvl>
    <w:lvl w:ilvl="3" w:tplc="24C032D2" w:tentative="1">
      <w:start w:val="1"/>
      <w:numFmt w:val="bullet"/>
      <w:lvlText w:val=""/>
      <w:lvlJc w:val="left"/>
      <w:pPr>
        <w:ind w:left="2880" w:hanging="360"/>
      </w:pPr>
      <w:rPr>
        <w:rFonts w:hint="default" w:ascii="Symbol" w:hAnsi="Symbol"/>
      </w:rPr>
    </w:lvl>
    <w:lvl w:ilvl="4" w:tplc="2B04A42E" w:tentative="1">
      <w:start w:val="1"/>
      <w:numFmt w:val="bullet"/>
      <w:lvlText w:val="o"/>
      <w:lvlJc w:val="left"/>
      <w:pPr>
        <w:ind w:left="3600" w:hanging="360"/>
      </w:pPr>
      <w:rPr>
        <w:rFonts w:hint="default" w:ascii="Courier New" w:hAnsi="Courier New" w:cs="Courier New"/>
      </w:rPr>
    </w:lvl>
    <w:lvl w:ilvl="5" w:tplc="1A9ACBDC" w:tentative="1">
      <w:start w:val="1"/>
      <w:numFmt w:val="bullet"/>
      <w:lvlText w:val=""/>
      <w:lvlJc w:val="left"/>
      <w:pPr>
        <w:ind w:left="4320" w:hanging="360"/>
      </w:pPr>
      <w:rPr>
        <w:rFonts w:hint="default" w:ascii="Wingdings" w:hAnsi="Wingdings"/>
      </w:rPr>
    </w:lvl>
    <w:lvl w:ilvl="6" w:tplc="65D4D0FE" w:tentative="1">
      <w:start w:val="1"/>
      <w:numFmt w:val="bullet"/>
      <w:lvlText w:val=""/>
      <w:lvlJc w:val="left"/>
      <w:pPr>
        <w:ind w:left="5040" w:hanging="360"/>
      </w:pPr>
      <w:rPr>
        <w:rFonts w:hint="default" w:ascii="Symbol" w:hAnsi="Symbol"/>
      </w:rPr>
    </w:lvl>
    <w:lvl w:ilvl="7" w:tplc="3D622960" w:tentative="1">
      <w:start w:val="1"/>
      <w:numFmt w:val="bullet"/>
      <w:lvlText w:val="o"/>
      <w:lvlJc w:val="left"/>
      <w:pPr>
        <w:ind w:left="5760" w:hanging="360"/>
      </w:pPr>
      <w:rPr>
        <w:rFonts w:hint="default" w:ascii="Courier New" w:hAnsi="Courier New" w:cs="Courier New"/>
      </w:rPr>
    </w:lvl>
    <w:lvl w:ilvl="8" w:tplc="D5640E0C" w:tentative="1">
      <w:start w:val="1"/>
      <w:numFmt w:val="bullet"/>
      <w:lvlText w:val=""/>
      <w:lvlJc w:val="left"/>
      <w:pPr>
        <w:ind w:left="6480" w:hanging="360"/>
      </w:pPr>
      <w:rPr>
        <w:rFonts w:hint="default" w:ascii="Wingdings" w:hAnsi="Wingdings"/>
      </w:rPr>
    </w:lvl>
  </w:abstractNum>
  <w:abstractNum w:abstractNumId="9" w15:restartNumberingAfterBreak="0">
    <w:nsid w:val="78D97B85"/>
    <w:multiLevelType w:val="hybridMultilevel"/>
    <w:tmpl w:val="CBF4F16A"/>
    <w:lvl w:ilvl="0" w:tplc="F2F0911C">
      <w:start w:val="1"/>
      <w:numFmt w:val="bullet"/>
      <w:lvlText w:val=""/>
      <w:lvlJc w:val="left"/>
      <w:pPr>
        <w:ind w:left="1080" w:hanging="360"/>
      </w:pPr>
      <w:rPr>
        <w:rFonts w:hint="default" w:ascii="Symbol" w:hAnsi="Symbol"/>
      </w:rPr>
    </w:lvl>
    <w:lvl w:ilvl="1" w:tplc="5FD01D8A" w:tentative="1">
      <w:start w:val="1"/>
      <w:numFmt w:val="bullet"/>
      <w:lvlText w:val="o"/>
      <w:lvlJc w:val="left"/>
      <w:pPr>
        <w:ind w:left="1800" w:hanging="360"/>
      </w:pPr>
      <w:rPr>
        <w:rFonts w:hint="default" w:ascii="Courier New" w:hAnsi="Courier New" w:cs="Courier New"/>
      </w:rPr>
    </w:lvl>
    <w:lvl w:ilvl="2" w:tplc="89029D86" w:tentative="1">
      <w:start w:val="1"/>
      <w:numFmt w:val="bullet"/>
      <w:lvlText w:val=""/>
      <w:lvlJc w:val="left"/>
      <w:pPr>
        <w:ind w:left="2520" w:hanging="360"/>
      </w:pPr>
      <w:rPr>
        <w:rFonts w:hint="default" w:ascii="Wingdings" w:hAnsi="Wingdings"/>
      </w:rPr>
    </w:lvl>
    <w:lvl w:ilvl="3" w:tplc="B5562EC8" w:tentative="1">
      <w:start w:val="1"/>
      <w:numFmt w:val="bullet"/>
      <w:lvlText w:val=""/>
      <w:lvlJc w:val="left"/>
      <w:pPr>
        <w:ind w:left="3240" w:hanging="360"/>
      </w:pPr>
      <w:rPr>
        <w:rFonts w:hint="default" w:ascii="Symbol" w:hAnsi="Symbol"/>
      </w:rPr>
    </w:lvl>
    <w:lvl w:ilvl="4" w:tplc="080AA83A" w:tentative="1">
      <w:start w:val="1"/>
      <w:numFmt w:val="bullet"/>
      <w:lvlText w:val="o"/>
      <w:lvlJc w:val="left"/>
      <w:pPr>
        <w:ind w:left="3960" w:hanging="360"/>
      </w:pPr>
      <w:rPr>
        <w:rFonts w:hint="default" w:ascii="Courier New" w:hAnsi="Courier New" w:cs="Courier New"/>
      </w:rPr>
    </w:lvl>
    <w:lvl w:ilvl="5" w:tplc="2B2816E4" w:tentative="1">
      <w:start w:val="1"/>
      <w:numFmt w:val="bullet"/>
      <w:lvlText w:val=""/>
      <w:lvlJc w:val="left"/>
      <w:pPr>
        <w:ind w:left="4680" w:hanging="360"/>
      </w:pPr>
      <w:rPr>
        <w:rFonts w:hint="default" w:ascii="Wingdings" w:hAnsi="Wingdings"/>
      </w:rPr>
    </w:lvl>
    <w:lvl w:ilvl="6" w:tplc="916419A8" w:tentative="1">
      <w:start w:val="1"/>
      <w:numFmt w:val="bullet"/>
      <w:lvlText w:val=""/>
      <w:lvlJc w:val="left"/>
      <w:pPr>
        <w:ind w:left="5400" w:hanging="360"/>
      </w:pPr>
      <w:rPr>
        <w:rFonts w:hint="default" w:ascii="Symbol" w:hAnsi="Symbol"/>
      </w:rPr>
    </w:lvl>
    <w:lvl w:ilvl="7" w:tplc="A61AAB90" w:tentative="1">
      <w:start w:val="1"/>
      <w:numFmt w:val="bullet"/>
      <w:lvlText w:val="o"/>
      <w:lvlJc w:val="left"/>
      <w:pPr>
        <w:ind w:left="6120" w:hanging="360"/>
      </w:pPr>
      <w:rPr>
        <w:rFonts w:hint="default" w:ascii="Courier New" w:hAnsi="Courier New" w:cs="Courier New"/>
      </w:rPr>
    </w:lvl>
    <w:lvl w:ilvl="8" w:tplc="65CA7B76" w:tentative="1">
      <w:start w:val="1"/>
      <w:numFmt w:val="bullet"/>
      <w:lvlText w:val=""/>
      <w:lvlJc w:val="left"/>
      <w:pPr>
        <w:ind w:left="6840" w:hanging="360"/>
      </w:pPr>
      <w:rPr>
        <w:rFonts w:hint="default" w:ascii="Wingdings" w:hAnsi="Wingdings"/>
      </w:rPr>
    </w:lvl>
  </w:abstractNum>
  <w:num w:numId="1" w16cid:durableId="485557522">
    <w:abstractNumId w:val="1"/>
  </w:num>
  <w:num w:numId="2" w16cid:durableId="1094979961">
    <w:abstractNumId w:val="3"/>
  </w:num>
  <w:num w:numId="3" w16cid:durableId="609820798">
    <w:abstractNumId w:val="6"/>
  </w:num>
  <w:num w:numId="4" w16cid:durableId="291056547">
    <w:abstractNumId w:val="7"/>
  </w:num>
  <w:num w:numId="5" w16cid:durableId="1015032487">
    <w:abstractNumId w:val="8"/>
  </w:num>
  <w:num w:numId="6" w16cid:durableId="476799790">
    <w:abstractNumId w:val="2"/>
  </w:num>
  <w:num w:numId="7" w16cid:durableId="1726023786">
    <w:abstractNumId w:val="0"/>
  </w:num>
  <w:num w:numId="8" w16cid:durableId="545678890">
    <w:abstractNumId w:val="5"/>
  </w:num>
  <w:num w:numId="9" w16cid:durableId="38091147">
    <w:abstractNumId w:val="4"/>
  </w:num>
  <w:num w:numId="10" w16cid:durableId="18798499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ile_transfer_method" w:val="UNC"/>
    <w:docVar w:name="FTP_checkin_directory" w:val="ftp://hkappl05/upload/"/>
    <w:docVar w:name="Mottaker2" w:val="C direktør"/>
    <w:docVar w:name="noarkflags" w:val="yes"/>
    <w:docVar w:name="rootfolder" w:val="http://hkappl05/dlnoark_psak"/>
    <w:docVar w:name="UNC_checkin_directory" w:val="\\hkappl05\dl_fileload\upload\"/>
  </w:docVars>
  <w:rsids>
    <w:rsidRoot w:val="004D0565"/>
    <w:rsid w:val="00000000"/>
    <w:rsid w:val="0000418B"/>
    <w:rsid w:val="00013A99"/>
    <w:rsid w:val="0001668C"/>
    <w:rsid w:val="0002610E"/>
    <w:rsid w:val="00065AF4"/>
    <w:rsid w:val="00073410"/>
    <w:rsid w:val="00091C46"/>
    <w:rsid w:val="00092EAE"/>
    <w:rsid w:val="000C1EBC"/>
    <w:rsid w:val="000C3B30"/>
    <w:rsid w:val="00175271"/>
    <w:rsid w:val="00177C06"/>
    <w:rsid w:val="00182AC4"/>
    <w:rsid w:val="00186385"/>
    <w:rsid w:val="001A1C80"/>
    <w:rsid w:val="001B1925"/>
    <w:rsid w:val="001C42A9"/>
    <w:rsid w:val="001D42D3"/>
    <w:rsid w:val="0021171F"/>
    <w:rsid w:val="002172EB"/>
    <w:rsid w:val="00217E42"/>
    <w:rsid w:val="002361A4"/>
    <w:rsid w:val="0028717D"/>
    <w:rsid w:val="00291038"/>
    <w:rsid w:val="0029495E"/>
    <w:rsid w:val="002A01E8"/>
    <w:rsid w:val="002A53AC"/>
    <w:rsid w:val="002D280E"/>
    <w:rsid w:val="003565A8"/>
    <w:rsid w:val="003979A2"/>
    <w:rsid w:val="003A5747"/>
    <w:rsid w:val="003C2500"/>
    <w:rsid w:val="003D202B"/>
    <w:rsid w:val="003F2555"/>
    <w:rsid w:val="00403549"/>
    <w:rsid w:val="00414890"/>
    <w:rsid w:val="00416730"/>
    <w:rsid w:val="00416C87"/>
    <w:rsid w:val="00425DF0"/>
    <w:rsid w:val="00432A16"/>
    <w:rsid w:val="004551C3"/>
    <w:rsid w:val="00474FEF"/>
    <w:rsid w:val="004765B1"/>
    <w:rsid w:val="004B526D"/>
    <w:rsid w:val="004C2BE2"/>
    <w:rsid w:val="004D0565"/>
    <w:rsid w:val="004D28CC"/>
    <w:rsid w:val="004E0C6C"/>
    <w:rsid w:val="004F08F7"/>
    <w:rsid w:val="0054783A"/>
    <w:rsid w:val="005545F6"/>
    <w:rsid w:val="00563F45"/>
    <w:rsid w:val="0056751E"/>
    <w:rsid w:val="0057345E"/>
    <w:rsid w:val="005B07D8"/>
    <w:rsid w:val="005B1197"/>
    <w:rsid w:val="005E328D"/>
    <w:rsid w:val="00624DCD"/>
    <w:rsid w:val="0062552E"/>
    <w:rsid w:val="006771D0"/>
    <w:rsid w:val="0068379E"/>
    <w:rsid w:val="00683EBF"/>
    <w:rsid w:val="00694E6E"/>
    <w:rsid w:val="006B7190"/>
    <w:rsid w:val="006B7223"/>
    <w:rsid w:val="006D2F57"/>
    <w:rsid w:val="006E07DB"/>
    <w:rsid w:val="006F60AC"/>
    <w:rsid w:val="006F689A"/>
    <w:rsid w:val="0070153A"/>
    <w:rsid w:val="007018C1"/>
    <w:rsid w:val="00710560"/>
    <w:rsid w:val="00713972"/>
    <w:rsid w:val="00727625"/>
    <w:rsid w:val="00732757"/>
    <w:rsid w:val="00780A33"/>
    <w:rsid w:val="007A06CB"/>
    <w:rsid w:val="007A4C83"/>
    <w:rsid w:val="007C6AB8"/>
    <w:rsid w:val="007D0E9F"/>
    <w:rsid w:val="007D6C03"/>
    <w:rsid w:val="007D7974"/>
    <w:rsid w:val="007F48CB"/>
    <w:rsid w:val="00835B5E"/>
    <w:rsid w:val="0084212B"/>
    <w:rsid w:val="008516D3"/>
    <w:rsid w:val="008529F0"/>
    <w:rsid w:val="00852F5F"/>
    <w:rsid w:val="008559E7"/>
    <w:rsid w:val="0086105E"/>
    <w:rsid w:val="00891E66"/>
    <w:rsid w:val="008A2287"/>
    <w:rsid w:val="008A5E32"/>
    <w:rsid w:val="008A70A1"/>
    <w:rsid w:val="008C6DA2"/>
    <w:rsid w:val="00917884"/>
    <w:rsid w:val="00922F04"/>
    <w:rsid w:val="00932500"/>
    <w:rsid w:val="009422F9"/>
    <w:rsid w:val="009465D2"/>
    <w:rsid w:val="0095613D"/>
    <w:rsid w:val="00956311"/>
    <w:rsid w:val="009650F8"/>
    <w:rsid w:val="009C0A94"/>
    <w:rsid w:val="009D16B6"/>
    <w:rsid w:val="009E4CA3"/>
    <w:rsid w:val="00A40798"/>
    <w:rsid w:val="00A63969"/>
    <w:rsid w:val="00AA0229"/>
    <w:rsid w:val="00AC5450"/>
    <w:rsid w:val="00AD3FE7"/>
    <w:rsid w:val="00AE3AFB"/>
    <w:rsid w:val="00AE7446"/>
    <w:rsid w:val="00B05007"/>
    <w:rsid w:val="00B130F4"/>
    <w:rsid w:val="00B23BE9"/>
    <w:rsid w:val="00B42A46"/>
    <w:rsid w:val="00B5016A"/>
    <w:rsid w:val="00B639AE"/>
    <w:rsid w:val="00B63BE7"/>
    <w:rsid w:val="00B71DE7"/>
    <w:rsid w:val="00B723B5"/>
    <w:rsid w:val="00B72BC9"/>
    <w:rsid w:val="00BA2749"/>
    <w:rsid w:val="00BA51DF"/>
    <w:rsid w:val="00BB16C5"/>
    <w:rsid w:val="00BD4C14"/>
    <w:rsid w:val="00BE035B"/>
    <w:rsid w:val="00BE66F7"/>
    <w:rsid w:val="00BE73DE"/>
    <w:rsid w:val="00BF65C6"/>
    <w:rsid w:val="00C04606"/>
    <w:rsid w:val="00C64705"/>
    <w:rsid w:val="00C70162"/>
    <w:rsid w:val="00C70FCB"/>
    <w:rsid w:val="00C9622D"/>
    <w:rsid w:val="00CA51FC"/>
    <w:rsid w:val="00CB4FA4"/>
    <w:rsid w:val="00CC43A0"/>
    <w:rsid w:val="00CD2EA5"/>
    <w:rsid w:val="00CE67B1"/>
    <w:rsid w:val="00D14342"/>
    <w:rsid w:val="00D16812"/>
    <w:rsid w:val="00D25092"/>
    <w:rsid w:val="00D61D27"/>
    <w:rsid w:val="00D712E6"/>
    <w:rsid w:val="00D935BE"/>
    <w:rsid w:val="00DA79E5"/>
    <w:rsid w:val="00DB3707"/>
    <w:rsid w:val="00DD1383"/>
    <w:rsid w:val="00DF6627"/>
    <w:rsid w:val="00E126AE"/>
    <w:rsid w:val="00E154F4"/>
    <w:rsid w:val="00E15AFF"/>
    <w:rsid w:val="00E469B3"/>
    <w:rsid w:val="00E5735D"/>
    <w:rsid w:val="00E57B0E"/>
    <w:rsid w:val="00E6127A"/>
    <w:rsid w:val="00E7244D"/>
    <w:rsid w:val="00E80E32"/>
    <w:rsid w:val="00E92CF0"/>
    <w:rsid w:val="00EA6D86"/>
    <w:rsid w:val="00EB4D79"/>
    <w:rsid w:val="00EC5070"/>
    <w:rsid w:val="00EE56D9"/>
    <w:rsid w:val="00EE731B"/>
    <w:rsid w:val="00F016F1"/>
    <w:rsid w:val="00F02498"/>
    <w:rsid w:val="00F02C65"/>
    <w:rsid w:val="00F37A32"/>
    <w:rsid w:val="00F37E3B"/>
    <w:rsid w:val="00F4505A"/>
    <w:rsid w:val="00F57636"/>
    <w:rsid w:val="00F8028F"/>
    <w:rsid w:val="00F93596"/>
    <w:rsid w:val="0421E728"/>
    <w:rsid w:val="0A8C8DFF"/>
    <w:rsid w:val="0AB968A1"/>
    <w:rsid w:val="0B85EF85"/>
    <w:rsid w:val="15BC39B1"/>
    <w:rsid w:val="1636AEC5"/>
    <w:rsid w:val="1E7B1B46"/>
    <w:rsid w:val="226850A6"/>
    <w:rsid w:val="243952E1"/>
    <w:rsid w:val="25B28F1D"/>
    <w:rsid w:val="27C98991"/>
    <w:rsid w:val="377C9300"/>
    <w:rsid w:val="3EB88DFE"/>
    <w:rsid w:val="471D02EC"/>
    <w:rsid w:val="4723BD54"/>
    <w:rsid w:val="50FC4511"/>
    <w:rsid w:val="560AA10C"/>
    <w:rsid w:val="5BC5A2C3"/>
    <w:rsid w:val="5D94DC25"/>
    <w:rsid w:val="5D9E2C82"/>
    <w:rsid w:val="5DABD588"/>
    <w:rsid w:val="65829CC5"/>
    <w:rsid w:val="67F6EA9D"/>
    <w:rsid w:val="6C51ED46"/>
    <w:rsid w:val="6C966C70"/>
    <w:rsid w:val="6CB96F32"/>
    <w:rsid w:val="70D8B55A"/>
    <w:rsid w:val="744C399E"/>
    <w:rsid w:val="75919FAB"/>
    <w:rsid w:val="765CE5D5"/>
    <w:rsid w:val="7EB142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CB6A81"/>
  <w15:docId w15:val="{4EBE2570-1AB4-4665-88FC-B0356F68D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06CB"/>
    <w:rPr>
      <w:rFonts w:ascii="Arial" w:hAnsi="Arial" w:cs="Arial"/>
      <w:color w:val="222E39"/>
      <w:sz w:val="21"/>
      <w:szCs w:val="21"/>
    </w:rPr>
  </w:style>
  <w:style w:type="paragraph" w:styleId="Overskrift1">
    <w:name w:val="heading 1"/>
    <w:basedOn w:val="Normal"/>
    <w:next w:val="Normal"/>
    <w:qFormat/>
    <w:rsid w:val="00013A99"/>
    <w:pPr>
      <w:keepNext/>
      <w:outlineLvl w:val="0"/>
    </w:pPr>
    <w:rPr>
      <w:b/>
      <w:bCs/>
      <w:sz w:val="30"/>
    </w:rPr>
  </w:style>
  <w:style w:type="paragraph" w:styleId="Overskrift2">
    <w:name w:val="heading 2"/>
    <w:basedOn w:val="Normal"/>
    <w:next w:val="Normal"/>
    <w:qFormat/>
    <w:rsid w:val="00013A99"/>
    <w:pPr>
      <w:keepNext/>
      <w:outlineLvl w:val="1"/>
    </w:pPr>
    <w:rPr>
      <w:b/>
      <w:bCs/>
      <w:sz w:val="24"/>
    </w:rPr>
  </w:style>
  <w:style w:type="paragraph" w:styleId="Overskrift3">
    <w:name w:val="heading 3"/>
    <w:basedOn w:val="Normal"/>
    <w:next w:val="Normal"/>
    <w:link w:val="Overskrift3Tegn"/>
    <w:uiPriority w:val="9"/>
    <w:semiHidden/>
    <w:unhideWhenUsed/>
    <w:qFormat/>
    <w:rsid w:val="00013A99"/>
    <w:pPr>
      <w:keepNext/>
      <w:keepLines/>
      <w:spacing w:before="40"/>
      <w:outlineLvl w:val="2"/>
    </w:pPr>
    <w:rPr>
      <w:rFonts w:eastAsiaTheme="majorEastAsia" w:cstheme="majorBidi"/>
      <w:b/>
      <w:color w:val="243F60" w:themeColor="accent1" w:themeShade="7F"/>
      <w:szCs w:val="24"/>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saddia1" w:customStyle="1">
    <w:name w:val="saddia 1"/>
    <w:basedOn w:val="Normal"/>
    <w:pPr>
      <w:ind w:left="567"/>
    </w:pPr>
    <w:rPr>
      <w:b/>
      <w:bCs/>
    </w:rPr>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semiHidden/>
    <w:pPr>
      <w:tabs>
        <w:tab w:val="center" w:pos="4536"/>
        <w:tab w:val="right" w:pos="9072"/>
      </w:tabs>
    </w:pPr>
  </w:style>
  <w:style w:type="table" w:styleId="Tabellrutenett">
    <w:name w:val="Table Grid"/>
    <w:basedOn w:val="Vanligtabell"/>
    <w:uiPriority w:val="39"/>
    <w:rsid w:val="00EE731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kobling">
    <w:name w:val="Hyperlink"/>
    <w:uiPriority w:val="99"/>
    <w:unhideWhenUsed/>
    <w:rsid w:val="00683EBF"/>
    <w:rPr>
      <w:color w:val="0000FF"/>
      <w:u w:val="single"/>
    </w:rPr>
  </w:style>
  <w:style w:type="character" w:styleId="Plassholdertekst">
    <w:name w:val="Placeholder Text"/>
    <w:basedOn w:val="Standardskriftforavsnitt"/>
    <w:uiPriority w:val="99"/>
    <w:semiHidden/>
    <w:rsid w:val="0062552E"/>
    <w:rPr>
      <w:color w:val="808080"/>
    </w:rPr>
  </w:style>
  <w:style w:type="paragraph" w:styleId="Bobletekst">
    <w:name w:val="Balloon Text"/>
    <w:basedOn w:val="Normal"/>
    <w:link w:val="BobletekstTegn"/>
    <w:uiPriority w:val="99"/>
    <w:semiHidden/>
    <w:unhideWhenUsed/>
    <w:rsid w:val="0062552E"/>
    <w:rPr>
      <w:rFonts w:ascii="Tahoma" w:hAnsi="Tahoma" w:cs="Tahoma"/>
      <w:sz w:val="16"/>
      <w:szCs w:val="16"/>
    </w:rPr>
  </w:style>
  <w:style w:type="character" w:styleId="BobletekstTegn" w:customStyle="1">
    <w:name w:val="Bobletekst Tegn"/>
    <w:basedOn w:val="Standardskriftforavsnitt"/>
    <w:link w:val="Bobletekst"/>
    <w:uiPriority w:val="99"/>
    <w:semiHidden/>
    <w:rsid w:val="0062552E"/>
    <w:rPr>
      <w:rFonts w:ascii="Tahoma" w:hAnsi="Tahoma" w:cs="Tahoma"/>
      <w:sz w:val="16"/>
      <w:szCs w:val="16"/>
    </w:rPr>
  </w:style>
  <w:style w:type="paragraph" w:styleId="Tittel">
    <w:name w:val="Title"/>
    <w:basedOn w:val="Normal"/>
    <w:next w:val="Normal"/>
    <w:link w:val="TittelTegn"/>
    <w:uiPriority w:val="10"/>
    <w:qFormat/>
    <w:rsid w:val="0057345E"/>
    <w:pPr>
      <w:contextualSpacing/>
    </w:pPr>
    <w:rPr>
      <w:rFonts w:eastAsiaTheme="majorEastAsia" w:cstheme="majorBidi"/>
      <w:spacing w:val="-10"/>
      <w:kern w:val="28"/>
      <w:sz w:val="32"/>
      <w:szCs w:val="56"/>
    </w:rPr>
  </w:style>
  <w:style w:type="character" w:styleId="TittelTegn" w:customStyle="1">
    <w:name w:val="Tittel Tegn"/>
    <w:basedOn w:val="Standardskriftforavsnitt"/>
    <w:link w:val="Tittel"/>
    <w:uiPriority w:val="10"/>
    <w:rsid w:val="0057345E"/>
    <w:rPr>
      <w:rFonts w:ascii="Arial" w:hAnsi="Arial" w:eastAsiaTheme="majorEastAsia" w:cstheme="majorBidi"/>
      <w:spacing w:val="-10"/>
      <w:kern w:val="28"/>
      <w:sz w:val="32"/>
      <w:szCs w:val="56"/>
    </w:rPr>
  </w:style>
  <w:style w:type="paragraph" w:styleId="Listeavsnitt">
    <w:name w:val="List Paragraph"/>
    <w:basedOn w:val="Normal"/>
    <w:uiPriority w:val="34"/>
    <w:qFormat/>
    <w:rsid w:val="00CB4FA4"/>
    <w:pPr>
      <w:ind w:left="720"/>
      <w:contextualSpacing/>
    </w:pPr>
  </w:style>
  <w:style w:type="character" w:styleId="TopptekstTegn" w:customStyle="1">
    <w:name w:val="Topptekst Tegn"/>
    <w:basedOn w:val="Standardskriftforavsnitt"/>
    <w:link w:val="Topptekst"/>
    <w:uiPriority w:val="99"/>
    <w:rsid w:val="00175271"/>
    <w:rPr>
      <w:rFonts w:ascii="Arial" w:hAnsi="Arial" w:cs="Arial"/>
      <w:color w:val="222E39"/>
      <w:sz w:val="21"/>
      <w:szCs w:val="21"/>
    </w:rPr>
  </w:style>
  <w:style w:type="character" w:styleId="Bunntekstbold" w:customStyle="1">
    <w:name w:val="Bunntekst bold"/>
    <w:basedOn w:val="Standardskriftforavsnitt"/>
    <w:uiPriority w:val="1"/>
    <w:qFormat/>
    <w:rsid w:val="00175271"/>
    <w:rPr>
      <w:b/>
      <w:sz w:val="13"/>
    </w:rPr>
  </w:style>
  <w:style w:type="character" w:styleId="Overskrift3Tegn" w:customStyle="1">
    <w:name w:val="Overskrift 3 Tegn"/>
    <w:basedOn w:val="Standardskriftforavsnitt"/>
    <w:link w:val="Overskrift3"/>
    <w:uiPriority w:val="9"/>
    <w:semiHidden/>
    <w:rsid w:val="00013A99"/>
    <w:rPr>
      <w:rFonts w:ascii="Arial" w:hAnsi="Arial" w:eastAsiaTheme="majorEastAsia" w:cstheme="majorBidi"/>
      <w:b/>
      <w:color w:val="243F60" w:themeColor="accent1" w:themeShade="7F"/>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statsbygg.sharepoint.com/sites/Kvalitetssystem/SitePages/Sende-p%C3%A5-godkjenning,-ferdigstille.aspx" TargetMode="Externa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5.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73606D46770E0409F59D7C9B9C29DDF" ma:contentTypeVersion="15" ma:contentTypeDescription="SB Møteinnkalling" ma:contentTypeScope="" ma:versionID="e562321b81e8614804a5007d02eaa768">
  <xsd:schema xmlns:xsd="http://www.w3.org/2001/XMLSchema" xmlns:xs="http://www.w3.org/2001/XMLSchema" xmlns:p="http://schemas.microsoft.com/office/2006/metadata/properties" xmlns:ns2="cca5f756-3ff3-4ab9-9525-12852e602e68" targetNamespace="http://schemas.microsoft.com/office/2006/metadata/properties" ma:root="true" ma:fieldsID="ee75a2bf5271c48e35d4c17500068ab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dd044e6-59c1-4092-a773-dbad57e1fc1e" ContentTypeId="0x010100BB7B3C87742A69499C00906994549296"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67E1AC1A-65B6-43AC-B71D-BA3EB4D66B10}">
  <ds:schemaRefs>
    <ds:schemaRef ds:uri="http://schemas.openxmlformats.org/officeDocument/2006/bibliography"/>
  </ds:schemaRefs>
</ds:datastoreItem>
</file>

<file path=customXml/itemProps2.xml><?xml version="1.0" encoding="utf-8"?>
<ds:datastoreItem xmlns:ds="http://schemas.openxmlformats.org/officeDocument/2006/customXml" ds:itemID="{1EAF7C00-55EC-46F6-BD63-092C0EA445F1}"/>
</file>

<file path=customXml/itemProps3.xml><?xml version="1.0" encoding="utf-8"?>
<ds:datastoreItem xmlns:ds="http://schemas.openxmlformats.org/officeDocument/2006/customXml" ds:itemID="{84992218-56FD-4262-BCD9-FAE4B02929EA}"/>
</file>

<file path=customXml/itemProps4.xml><?xml version="1.0" encoding="utf-8"?>
<ds:datastoreItem xmlns:ds="http://schemas.openxmlformats.org/officeDocument/2006/customXml" ds:itemID="{F15D9ABE-5AD5-4845-8496-0666E19EB026}"/>
</file>

<file path=customXml/itemProps5.xml><?xml version="1.0" encoding="utf-8"?>
<ds:datastoreItem xmlns:ds="http://schemas.openxmlformats.org/officeDocument/2006/customXml" ds:itemID="{65FAF661-ACFA-4477-B443-6D603C7AFF7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Skjema for søknad om utdanningsstipend</dc:title>
  <dc:creator>Steensen, Helene Berg</dc:creator>
  <lastModifiedBy>Bergmann-Paulsen, Simen</lastModifiedBy>
  <revision>3</revision>
  <lastPrinted>2015-10-30T14:15:00.0000000Z</lastPrinted>
  <dcterms:created xsi:type="dcterms:W3CDTF">2024-10-30T11:47:00.0000000Z</dcterms:created>
  <dcterms:modified xsi:type="dcterms:W3CDTF">2024-10-30T11:58:43.7095653Z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godkjenningskommentar_0">
    <vt:lpwstr>sb_godkjenningskommentar_0</vt:lpwstr>
  </property>
  <property fmtid="{D5CDD505-2E9C-101B-9397-08002B2CF9AE}" pid="4" name="sb_godkjenningskommentar_1">
    <vt:lpwstr>sb_godkjenningskommentar_1</vt:lpwstr>
  </property>
  <property fmtid="{D5CDD505-2E9C-101B-9397-08002B2CF9AE}" pid="5" name="sb_godkjenningskommentar_2">
    <vt:lpwstr>sb_godkjenningskommentar_2</vt:lpwstr>
  </property>
  <property fmtid="{D5CDD505-2E9C-101B-9397-08002B2CF9AE}" pid="6" name="sb_godkjenningskommentar_3">
    <vt:lpwstr>sb_godkjenningskommentar_3</vt:lpwstr>
  </property>
  <property fmtid="{D5CDD505-2E9C-101B-9397-08002B2CF9AE}" pid="7" name="sb_godkjenningskommentar_4">
    <vt:lpwstr>sb_godkjenningskommentar_4</vt:lpwstr>
  </property>
  <property fmtid="{D5CDD505-2E9C-101B-9397-08002B2CF9AE}" pid="8" name="sb_godkjenningskommentar_5">
    <vt:lpwstr>sb_godkjenningskommentar_5</vt:lpwstr>
  </property>
  <property fmtid="{D5CDD505-2E9C-101B-9397-08002B2CF9AE}" pid="9" name="sb_godkjenningskommentar_6">
    <vt:lpwstr>sb_godkjenningskommentar_6</vt:lpwstr>
  </property>
  <property fmtid="{D5CDD505-2E9C-101B-9397-08002B2CF9AE}" pid="10" name="sb_godkjent_av_0.sb_displayname">
    <vt:lpwstr>sb_godkjent_av_0.sb_displayname</vt:lpwstr>
  </property>
  <property fmtid="{D5CDD505-2E9C-101B-9397-08002B2CF9AE}" pid="11" name="sb_godkjent_av_0.sb_title">
    <vt:lpwstr>sb_godkjent_av_0.sb_title</vt:lpwstr>
  </property>
  <property fmtid="{D5CDD505-2E9C-101B-9397-08002B2CF9AE}" pid="12" name="sb_godkjent_av_1.sb_displayname">
    <vt:lpwstr>sb_godkjent_av_1.sb_displayname</vt:lpwstr>
  </property>
  <property fmtid="{D5CDD505-2E9C-101B-9397-08002B2CF9AE}" pid="13" name="sb_godkjent_av_1.sb_title">
    <vt:lpwstr>sb_godkjent_av_1.sb_title</vt:lpwstr>
  </property>
  <property fmtid="{D5CDD505-2E9C-101B-9397-08002B2CF9AE}" pid="14" name="sb_godkjent_av_2.sb_displayname">
    <vt:lpwstr>sb_godkjent_av_2.sb_displayname</vt:lpwstr>
  </property>
  <property fmtid="{D5CDD505-2E9C-101B-9397-08002B2CF9AE}" pid="15" name="sb_godkjent_av_2.sb_title">
    <vt:lpwstr>sb_godkjent_av_2.sb_title</vt:lpwstr>
  </property>
  <property fmtid="{D5CDD505-2E9C-101B-9397-08002B2CF9AE}" pid="16" name="sb_godkjent_av_3.sb_displayname">
    <vt:lpwstr>sb_godkjent_av_3.sb_displayname</vt:lpwstr>
  </property>
  <property fmtid="{D5CDD505-2E9C-101B-9397-08002B2CF9AE}" pid="17" name="sb_godkjent_av_3.sb_title">
    <vt:lpwstr>sb_godkjent_av_3.sb_title</vt:lpwstr>
  </property>
  <property fmtid="{D5CDD505-2E9C-101B-9397-08002B2CF9AE}" pid="18" name="sb_godkjent_av_4.sb_displayname">
    <vt:lpwstr>sb_godkjent_av_4.sb_displayname</vt:lpwstr>
  </property>
  <property fmtid="{D5CDD505-2E9C-101B-9397-08002B2CF9AE}" pid="19" name="sb_godkjent_av_4.sb_title">
    <vt:lpwstr>sb_godkjent_av_4.sb_title</vt:lpwstr>
  </property>
  <property fmtid="{D5CDD505-2E9C-101B-9397-08002B2CF9AE}" pid="20" name="sb_godkjent_av_5.sb_displayname">
    <vt:lpwstr>sb_godkjent_av_5.sb_displayname</vt:lpwstr>
  </property>
  <property fmtid="{D5CDD505-2E9C-101B-9397-08002B2CF9AE}" pid="21" name="sb_godkjent_av_5.sb_title">
    <vt:lpwstr>sb_godkjent_av_5.sb_title</vt:lpwstr>
  </property>
  <property fmtid="{D5CDD505-2E9C-101B-9397-08002B2CF9AE}" pid="22" name="sb_godkjent_av_6.sb_displayname">
    <vt:lpwstr>sb_godkjent_av_6.sb_displayname</vt:lpwstr>
  </property>
  <property fmtid="{D5CDD505-2E9C-101B-9397-08002B2CF9AE}" pid="23" name="sb_godkjent_av_6.sb_title">
    <vt:lpwstr>sb_godkjent_av_6.sb_title</vt:lpwstr>
  </property>
  <property fmtid="{D5CDD505-2E9C-101B-9397-08002B2CF9AE}" pid="24" name="sb_godkjent_dato_0">
    <vt:filetime>1969-12-31T22:00:00Z</vt:filetime>
  </property>
  <property fmtid="{D5CDD505-2E9C-101B-9397-08002B2CF9AE}" pid="25" name="sb_godkjent_dato_1">
    <vt:filetime>1969-12-31T22:00:00Z</vt:filetime>
  </property>
  <property fmtid="{D5CDD505-2E9C-101B-9397-08002B2CF9AE}" pid="26" name="sb_godkjent_dato_2">
    <vt:filetime>1969-12-31T22:00:00Z</vt:filetime>
  </property>
  <property fmtid="{D5CDD505-2E9C-101B-9397-08002B2CF9AE}" pid="27" name="sb_godkjent_dato_3">
    <vt:filetime>1969-12-31T22:00:00Z</vt:filetime>
  </property>
  <property fmtid="{D5CDD505-2E9C-101B-9397-08002B2CF9AE}" pid="28" name="sb_godkjent_dato_4">
    <vt:filetime>1969-12-31T22:00:00Z</vt:filetime>
  </property>
  <property fmtid="{D5CDD505-2E9C-101B-9397-08002B2CF9AE}" pid="29" name="sb_godkjent_dato_5">
    <vt:filetime>1969-12-31T22:00:00Z</vt:filetime>
  </property>
  <property fmtid="{D5CDD505-2E9C-101B-9397-08002B2CF9AE}" pid="30" name="sb_godkjent_dato_6">
    <vt:filetime>1969-12-31T22:00:00Z</vt:filetime>
  </property>
  <property fmtid="{D5CDD505-2E9C-101B-9397-08002B2CF9AE}" pid="31" name="_PRP.flettetekst_godkjent_dokument_nb-NO">
    <vt:lpwstr>flettetekst_godkjent_dokument_nb-NO</vt:lpwstr>
  </property>
  <property fmtid="{D5CDD505-2E9C-101B-9397-08002B2CF9AE}" pid="32" name="ContentTypeId">
    <vt:lpwstr>0x010100BB7B3C87742A69499C0090699454929600A73606D46770E0409F59D7C9B9C29DDF</vt:lpwstr>
  </property>
</Properties>
</file>